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4121" w:val="left" w:leader="none"/>
        </w:tabs>
        <w:spacing w:before="66"/>
        <w:ind w:left="110"/>
      </w:pPr>
      <w:r>
        <w:rPr/>
        <w:t>24/10/23,</w:t>
      </w:r>
      <w:r>
        <w:rPr>
          <w:spacing w:val="-1"/>
        </w:rPr>
        <w:t> </w:t>
      </w:r>
      <w:r>
        <w:rPr/>
        <w:t>21:43</w:t>
        <w:tab/>
        <w:t>Resolución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26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octubre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2022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Dirección</w:t>
      </w:r>
      <w:r>
        <w:rPr>
          <w:spacing w:val="-1"/>
        </w:rPr>
        <w:t> </w:t>
      </w:r>
      <w:r>
        <w:rPr/>
        <w:t>General</w:t>
      </w:r>
      <w:r>
        <w:rPr>
          <w:spacing w:val="-1"/>
        </w:rPr>
        <w:t> </w:t>
      </w:r>
      <w:r>
        <w:rPr/>
        <w:t>de</w:t>
      </w:r>
    </w:p>
    <w:p>
      <w:pPr>
        <w:pStyle w:val="BodyText"/>
        <w:rPr>
          <w:sz w:val="17"/>
        </w:rPr>
      </w:pPr>
    </w:p>
    <w:p>
      <w:pPr>
        <w:pStyle w:val="Title"/>
      </w:pPr>
      <w:r>
        <w:rPr/>
        <w:t>TABLA</w:t>
      </w:r>
      <w:r>
        <w:rPr>
          <w:spacing w:val="-5"/>
        </w:rPr>
        <w:t> </w:t>
      </w:r>
      <w:r>
        <w:rPr/>
        <w:t>SALARIAL</w:t>
      </w:r>
      <w:r>
        <w:rPr>
          <w:spacing w:val="-4"/>
        </w:rPr>
        <w:t> </w:t>
      </w:r>
      <w:r>
        <w:rPr/>
        <w:t>VIGENTE</w:t>
      </w:r>
      <w:r>
        <w:rPr>
          <w:spacing w:val="12"/>
        </w:rPr>
        <w:t> </w:t>
      </w:r>
      <w:r>
        <w:rPr/>
        <w:t>DESDE</w:t>
      </w:r>
      <w:r>
        <w:rPr>
          <w:spacing w:val="11"/>
        </w:rPr>
        <w:t> </w:t>
      </w:r>
      <w:r>
        <w:rPr/>
        <w:t>EL</w:t>
      </w:r>
      <w:r>
        <w:rPr>
          <w:spacing w:val="1"/>
        </w:rPr>
        <w:t> </w:t>
      </w:r>
      <w:r>
        <w:rPr/>
        <w:t>1</w:t>
      </w:r>
      <w:r>
        <w:rPr>
          <w:spacing w:val="11"/>
        </w:rPr>
        <w:t> </w:t>
      </w:r>
      <w:r>
        <w:rPr/>
        <w:t>DE</w:t>
      </w:r>
      <w:r>
        <w:rPr>
          <w:spacing w:val="11"/>
        </w:rPr>
        <w:t> </w:t>
      </w:r>
      <w:r>
        <w:rPr/>
        <w:t>ENERO</w:t>
      </w:r>
      <w:r>
        <w:rPr>
          <w:spacing w:val="12"/>
        </w:rPr>
        <w:t> </w:t>
      </w:r>
      <w:r>
        <w:rPr/>
        <w:t>DE</w:t>
      </w:r>
      <w:r>
        <w:rPr>
          <w:spacing w:val="11"/>
        </w:rPr>
        <w:t> </w:t>
      </w:r>
      <w:r>
        <w:rPr/>
        <w:t>2023</w:t>
      </w:r>
      <w:r>
        <w:rPr>
          <w:spacing w:val="11"/>
        </w:rPr>
        <w:t> </w:t>
      </w:r>
      <w:r>
        <w:rPr/>
        <w:t>HASTA</w:t>
      </w:r>
      <w:r>
        <w:rPr>
          <w:spacing w:val="-4"/>
        </w:rPr>
        <w:t> </w:t>
      </w:r>
      <w:r>
        <w:rPr/>
        <w:t>EL</w:t>
      </w:r>
      <w:r>
        <w:rPr>
          <w:spacing w:val="1"/>
        </w:rPr>
        <w:t> </w:t>
      </w:r>
      <w:r>
        <w:rPr/>
        <w:t>31</w:t>
      </w:r>
      <w:r>
        <w:rPr>
          <w:spacing w:val="11"/>
        </w:rPr>
        <w:t> </w:t>
      </w:r>
      <w:r>
        <w:rPr/>
        <w:t>DE</w:t>
      </w:r>
      <w:r>
        <w:rPr>
          <w:spacing w:val="12"/>
        </w:rPr>
        <w:t> </w:t>
      </w:r>
      <w:r>
        <w:rPr/>
        <w:t>DICIEMBRE</w:t>
      </w:r>
      <w:r>
        <w:rPr>
          <w:spacing w:val="11"/>
        </w:rPr>
        <w:t> </w:t>
      </w:r>
      <w:r>
        <w:rPr/>
        <w:t>DE</w:t>
      </w:r>
      <w:r>
        <w:rPr>
          <w:spacing w:val="11"/>
        </w:rPr>
        <w:t> </w:t>
      </w:r>
      <w:r>
        <w:rPr/>
        <w:t>2023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8" w:after="1"/>
        <w:rPr>
          <w:sz w:val="13"/>
        </w:rPr>
      </w:pPr>
    </w:p>
    <w:tbl>
      <w:tblPr>
        <w:tblW w:w="0" w:type="auto"/>
        <w:jc w:val="left"/>
        <w:tblInd w:w="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95"/>
        <w:gridCol w:w="1365"/>
        <w:gridCol w:w="2370"/>
      </w:tblGrid>
      <w:tr>
        <w:trPr>
          <w:trHeight w:val="809" w:hRule="atLeast"/>
        </w:trPr>
        <w:tc>
          <w:tcPr>
            <w:tcW w:w="67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pStyle w:val="TableParagraph"/>
              <w:spacing w:before="0"/>
              <w:ind w:left="0" w:right="0"/>
              <w:jc w:val="left"/>
              <w:rPr>
                <w:sz w:val="25"/>
              </w:rPr>
            </w:pPr>
          </w:p>
          <w:p>
            <w:pPr>
              <w:pStyle w:val="TableParagraph"/>
              <w:spacing w:before="0"/>
              <w:ind w:left="1957" w:right="1937"/>
              <w:rPr>
                <w:b/>
                <w:sz w:val="19"/>
              </w:rPr>
            </w:pPr>
            <w:r>
              <w:rPr>
                <w:b/>
                <w:sz w:val="19"/>
              </w:rPr>
              <w:t>SUBGRUPOS</w:t>
            </w:r>
            <w:r>
              <w:rPr>
                <w:b/>
                <w:spacing w:val="32"/>
                <w:sz w:val="19"/>
              </w:rPr>
              <w:t> </w:t>
            </w:r>
            <w:r>
              <w:rPr>
                <w:b/>
                <w:sz w:val="19"/>
              </w:rPr>
              <w:t>PROFESIONALES</w:t>
            </w:r>
          </w:p>
        </w:tc>
        <w:tc>
          <w:tcPr>
            <w:tcW w:w="13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pStyle w:val="TableParagraph"/>
              <w:spacing w:before="87"/>
              <w:ind w:left="364" w:right="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ANUAL</w:t>
            </w:r>
          </w:p>
          <w:p>
            <w:pPr>
              <w:pStyle w:val="TableParagraph"/>
              <w:spacing w:before="123"/>
              <w:ind w:left="395" w:right="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(Euros)</w:t>
            </w:r>
          </w:p>
        </w:tc>
        <w:tc>
          <w:tcPr>
            <w:tcW w:w="23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pStyle w:val="TableParagraph"/>
              <w:spacing w:line="381" w:lineRule="auto" w:before="87"/>
              <w:ind w:left="895" w:right="474" w:hanging="39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16 mensualidades</w:t>
            </w:r>
            <w:r>
              <w:rPr>
                <w:b/>
                <w:spacing w:val="-42"/>
                <w:sz w:val="18"/>
              </w:rPr>
              <w:t> </w:t>
            </w:r>
            <w:r>
              <w:rPr>
                <w:b/>
                <w:sz w:val="18"/>
              </w:rPr>
              <w:t>(Euros)</w:t>
            </w:r>
          </w:p>
        </w:tc>
      </w:tr>
      <w:tr>
        <w:trPr>
          <w:trHeight w:val="389" w:hRule="atLeast"/>
        </w:trPr>
        <w:tc>
          <w:tcPr>
            <w:tcW w:w="6795" w:type="dxa"/>
            <w:tcBorders>
              <w:top w:val="single" w:sz="6" w:space="0" w:color="CFCFCF"/>
              <w:left w:val="single" w:sz="6" w:space="0" w:color="CFCFCF"/>
            </w:tcBorders>
          </w:tcPr>
          <w:p>
            <w:pPr>
              <w:pStyle w:val="TableParagraph"/>
              <w:spacing w:before="87"/>
              <w:ind w:left="1287" w:right="1259"/>
              <w:rPr>
                <w:sz w:val="18"/>
              </w:rPr>
            </w:pPr>
            <w:r>
              <w:rPr>
                <w:sz w:val="18"/>
              </w:rPr>
              <w:t>JEFE/A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SUPERIOR</w:t>
            </w:r>
          </w:p>
        </w:tc>
        <w:tc>
          <w:tcPr>
            <w:tcW w:w="1365" w:type="dxa"/>
            <w:tcBorders>
              <w:top w:val="single" w:sz="6" w:space="0" w:color="CFCFCF"/>
            </w:tcBorders>
          </w:tcPr>
          <w:p>
            <w:pPr>
              <w:pStyle w:val="TableParagraph"/>
              <w:spacing w:before="87"/>
              <w:rPr>
                <w:sz w:val="18"/>
              </w:rPr>
            </w:pPr>
            <w:r>
              <w:rPr>
                <w:sz w:val="18"/>
              </w:rPr>
              <w:t>25.849,25</w:t>
            </w:r>
          </w:p>
        </w:tc>
        <w:tc>
          <w:tcPr>
            <w:tcW w:w="2370" w:type="dxa"/>
            <w:tcBorders>
              <w:top w:val="single" w:sz="6" w:space="0" w:color="CFCFCF"/>
              <w:right w:val="single" w:sz="6" w:space="0" w:color="CFCFCF"/>
            </w:tcBorders>
          </w:tcPr>
          <w:p>
            <w:pPr>
              <w:pStyle w:val="TableParagraph"/>
              <w:spacing w:before="87"/>
              <w:ind w:left="848" w:right="843"/>
              <w:rPr>
                <w:sz w:val="18"/>
              </w:rPr>
            </w:pPr>
            <w:r>
              <w:rPr>
                <w:sz w:val="18"/>
              </w:rPr>
              <w:t>1.615,58</w:t>
            </w:r>
          </w:p>
        </w:tc>
      </w:tr>
      <w:tr>
        <w:trPr>
          <w:trHeight w:val="397" w:hRule="atLeast"/>
        </w:trPr>
        <w:tc>
          <w:tcPr>
            <w:tcW w:w="6795" w:type="dxa"/>
            <w:tcBorders>
              <w:left w:val="single" w:sz="6" w:space="0" w:color="CFCFCF"/>
            </w:tcBorders>
          </w:tcPr>
          <w:p>
            <w:pPr>
              <w:pStyle w:val="TableParagraph"/>
              <w:spacing w:before="87"/>
              <w:ind w:left="1287" w:right="1259"/>
              <w:rPr>
                <w:sz w:val="18"/>
              </w:rPr>
            </w:pPr>
            <w:r>
              <w:rPr>
                <w:sz w:val="18"/>
              </w:rPr>
              <w:t>JEFE/A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1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TEC. DE OFIC. NIVEL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3</w:t>
            </w:r>
          </w:p>
        </w:tc>
        <w:tc>
          <w:tcPr>
            <w:tcW w:w="1365" w:type="dxa"/>
          </w:tcPr>
          <w:p>
            <w:pPr>
              <w:pStyle w:val="TableParagraph"/>
              <w:spacing w:before="87"/>
              <w:rPr>
                <w:sz w:val="18"/>
              </w:rPr>
            </w:pPr>
            <w:r>
              <w:rPr>
                <w:sz w:val="18"/>
              </w:rPr>
              <w:t>22.538,96</w:t>
            </w:r>
          </w:p>
        </w:tc>
        <w:tc>
          <w:tcPr>
            <w:tcW w:w="2370" w:type="dxa"/>
            <w:tcBorders>
              <w:right w:val="single" w:sz="6" w:space="0" w:color="CFCFCF"/>
            </w:tcBorders>
          </w:tcPr>
          <w:p>
            <w:pPr>
              <w:pStyle w:val="TableParagraph"/>
              <w:spacing w:before="87"/>
              <w:ind w:left="848" w:right="843"/>
              <w:rPr>
                <w:sz w:val="18"/>
              </w:rPr>
            </w:pPr>
            <w:r>
              <w:rPr>
                <w:sz w:val="18"/>
              </w:rPr>
              <w:t>1.408,69</w:t>
            </w:r>
          </w:p>
        </w:tc>
      </w:tr>
      <w:tr>
        <w:trPr>
          <w:trHeight w:val="404" w:hRule="atLeast"/>
        </w:trPr>
        <w:tc>
          <w:tcPr>
            <w:tcW w:w="6795" w:type="dxa"/>
            <w:tcBorders>
              <w:left w:val="single" w:sz="6" w:space="0" w:color="CFCFCF"/>
            </w:tcBorders>
          </w:tcPr>
          <w:p>
            <w:pPr>
              <w:pStyle w:val="TableParagraph"/>
              <w:ind w:left="1287" w:right="1259"/>
              <w:rPr>
                <w:sz w:val="18"/>
              </w:rPr>
            </w:pPr>
            <w:r>
              <w:rPr>
                <w:sz w:val="18"/>
              </w:rPr>
              <w:t>JEFE/A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2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TEC. DE OFIC NIVEL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4</w:t>
            </w:r>
          </w:p>
        </w:tc>
        <w:tc>
          <w:tcPr>
            <w:tcW w:w="1365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20.193,77</w:t>
            </w:r>
          </w:p>
        </w:tc>
        <w:tc>
          <w:tcPr>
            <w:tcW w:w="2370" w:type="dxa"/>
            <w:tcBorders>
              <w:right w:val="single" w:sz="6" w:space="0" w:color="CFCFCF"/>
            </w:tcBorders>
          </w:tcPr>
          <w:p>
            <w:pPr>
              <w:pStyle w:val="TableParagraph"/>
              <w:ind w:left="848" w:right="843"/>
              <w:rPr>
                <w:sz w:val="18"/>
              </w:rPr>
            </w:pPr>
            <w:r>
              <w:rPr>
                <w:sz w:val="18"/>
              </w:rPr>
              <w:t>1.262,11</w:t>
            </w:r>
          </w:p>
        </w:tc>
      </w:tr>
      <w:tr>
        <w:trPr>
          <w:trHeight w:val="404" w:hRule="atLeast"/>
        </w:trPr>
        <w:tc>
          <w:tcPr>
            <w:tcW w:w="6795" w:type="dxa"/>
            <w:tcBorders>
              <w:left w:val="single" w:sz="6" w:space="0" w:color="CFCFCF"/>
            </w:tcBorders>
          </w:tcPr>
          <w:p>
            <w:pPr>
              <w:pStyle w:val="TableParagraph"/>
              <w:ind w:left="1287" w:right="1259"/>
              <w:rPr>
                <w:sz w:val="18"/>
              </w:rPr>
            </w:pPr>
            <w:r>
              <w:rPr>
                <w:sz w:val="18"/>
              </w:rPr>
              <w:t>OFICIAL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1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TEC. OFIC. NIVEL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5</w:t>
            </w:r>
          </w:p>
        </w:tc>
        <w:tc>
          <w:tcPr>
            <w:tcW w:w="1365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16.632,85</w:t>
            </w:r>
          </w:p>
        </w:tc>
        <w:tc>
          <w:tcPr>
            <w:tcW w:w="2370" w:type="dxa"/>
            <w:tcBorders>
              <w:right w:val="single" w:sz="6" w:space="0" w:color="CFCFCF"/>
            </w:tcBorders>
          </w:tcPr>
          <w:p>
            <w:pPr>
              <w:pStyle w:val="TableParagraph"/>
              <w:ind w:left="848" w:right="843"/>
              <w:rPr>
                <w:sz w:val="18"/>
              </w:rPr>
            </w:pPr>
            <w:r>
              <w:rPr>
                <w:sz w:val="18"/>
              </w:rPr>
              <w:t>1.039,55</w:t>
            </w:r>
          </w:p>
        </w:tc>
      </w:tr>
      <w:tr>
        <w:trPr>
          <w:trHeight w:val="404" w:hRule="atLeast"/>
        </w:trPr>
        <w:tc>
          <w:tcPr>
            <w:tcW w:w="6795" w:type="dxa"/>
            <w:tcBorders>
              <w:left w:val="single" w:sz="6" w:space="0" w:color="CFCFCF"/>
            </w:tcBorders>
          </w:tcPr>
          <w:p>
            <w:pPr>
              <w:pStyle w:val="TableParagraph"/>
              <w:ind w:left="1287" w:right="1259"/>
              <w:rPr>
                <w:sz w:val="18"/>
              </w:rPr>
            </w:pPr>
            <w:r>
              <w:rPr>
                <w:sz w:val="18"/>
              </w:rPr>
              <w:t>OFICIAL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2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TEC. OFIC. NIVEL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6</w:t>
            </w:r>
          </w:p>
        </w:tc>
        <w:tc>
          <w:tcPr>
            <w:tcW w:w="1365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15.286,47</w:t>
            </w:r>
          </w:p>
        </w:tc>
        <w:tc>
          <w:tcPr>
            <w:tcW w:w="2370" w:type="dxa"/>
            <w:tcBorders>
              <w:right w:val="single" w:sz="6" w:space="0" w:color="CFCFCF"/>
            </w:tcBorders>
          </w:tcPr>
          <w:p>
            <w:pPr>
              <w:pStyle w:val="TableParagraph"/>
              <w:ind w:left="848" w:right="843"/>
              <w:rPr>
                <w:sz w:val="18"/>
              </w:rPr>
            </w:pPr>
            <w:r>
              <w:rPr>
                <w:sz w:val="18"/>
              </w:rPr>
              <w:t>955,40</w:t>
            </w:r>
          </w:p>
        </w:tc>
      </w:tr>
      <w:tr>
        <w:trPr>
          <w:trHeight w:val="397" w:hRule="atLeast"/>
        </w:trPr>
        <w:tc>
          <w:tcPr>
            <w:tcW w:w="6795" w:type="dxa"/>
            <w:tcBorders>
              <w:left w:val="single" w:sz="6" w:space="0" w:color="CFCFCF"/>
            </w:tcBorders>
          </w:tcPr>
          <w:p>
            <w:pPr>
              <w:pStyle w:val="TableParagraph"/>
              <w:ind w:left="1286" w:right="1259"/>
              <w:rPr>
                <w:sz w:val="18"/>
              </w:rPr>
            </w:pPr>
            <w:r>
              <w:rPr>
                <w:spacing w:val="-1"/>
                <w:sz w:val="18"/>
              </w:rPr>
              <w:t>AUXILIAR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ADMINISTRATIVO/A</w:t>
            </w:r>
          </w:p>
        </w:tc>
        <w:tc>
          <w:tcPr>
            <w:tcW w:w="1365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12.371,68</w:t>
            </w:r>
          </w:p>
        </w:tc>
        <w:tc>
          <w:tcPr>
            <w:tcW w:w="2370" w:type="dxa"/>
            <w:tcBorders>
              <w:right w:val="single" w:sz="6" w:space="0" w:color="CFCFCF"/>
            </w:tcBorders>
          </w:tcPr>
          <w:p>
            <w:pPr>
              <w:pStyle w:val="TableParagraph"/>
              <w:ind w:left="848" w:right="843"/>
              <w:rPr>
                <w:sz w:val="18"/>
              </w:rPr>
            </w:pPr>
            <w:r>
              <w:rPr>
                <w:sz w:val="18"/>
              </w:rPr>
              <w:t>773,23</w:t>
            </w:r>
          </w:p>
        </w:tc>
      </w:tr>
      <w:tr>
        <w:trPr>
          <w:trHeight w:val="397" w:hRule="atLeast"/>
        </w:trPr>
        <w:tc>
          <w:tcPr>
            <w:tcW w:w="6795" w:type="dxa"/>
            <w:tcBorders>
              <w:left w:val="single" w:sz="6" w:space="0" w:color="CFCFCF"/>
            </w:tcBorders>
          </w:tcPr>
          <w:p>
            <w:pPr>
              <w:pStyle w:val="TableParagraph"/>
              <w:spacing w:before="87"/>
              <w:ind w:left="1287" w:right="1259"/>
              <w:rPr>
                <w:sz w:val="18"/>
              </w:rPr>
            </w:pPr>
            <w:r>
              <w:rPr>
                <w:sz w:val="18"/>
              </w:rPr>
              <w:t>AUXILIAR CAJA</w:t>
            </w:r>
          </w:p>
        </w:tc>
        <w:tc>
          <w:tcPr>
            <w:tcW w:w="1365" w:type="dxa"/>
          </w:tcPr>
          <w:p>
            <w:pPr>
              <w:pStyle w:val="TableParagraph"/>
              <w:spacing w:before="87"/>
              <w:rPr>
                <w:sz w:val="18"/>
              </w:rPr>
            </w:pPr>
            <w:r>
              <w:rPr>
                <w:sz w:val="18"/>
              </w:rPr>
              <w:t>12.371,68</w:t>
            </w:r>
          </w:p>
        </w:tc>
        <w:tc>
          <w:tcPr>
            <w:tcW w:w="2370" w:type="dxa"/>
            <w:tcBorders>
              <w:right w:val="single" w:sz="6" w:space="0" w:color="CFCFCF"/>
            </w:tcBorders>
          </w:tcPr>
          <w:p>
            <w:pPr>
              <w:pStyle w:val="TableParagraph"/>
              <w:spacing w:before="87"/>
              <w:ind w:left="848" w:right="843"/>
              <w:rPr>
                <w:sz w:val="18"/>
              </w:rPr>
            </w:pPr>
            <w:r>
              <w:rPr>
                <w:sz w:val="18"/>
              </w:rPr>
              <w:t>773,23</w:t>
            </w:r>
          </w:p>
        </w:tc>
      </w:tr>
      <w:tr>
        <w:trPr>
          <w:trHeight w:val="404" w:hRule="atLeast"/>
        </w:trPr>
        <w:tc>
          <w:tcPr>
            <w:tcW w:w="6795" w:type="dxa"/>
            <w:tcBorders>
              <w:left w:val="single" w:sz="6" w:space="0" w:color="CFCFCF"/>
            </w:tcBorders>
          </w:tcPr>
          <w:p>
            <w:pPr>
              <w:pStyle w:val="TableParagraph"/>
              <w:ind w:left="1287" w:right="1259"/>
              <w:rPr>
                <w:sz w:val="18"/>
              </w:rPr>
            </w:pPr>
            <w:r>
              <w:rPr>
                <w:sz w:val="18"/>
              </w:rPr>
              <w:t>TELEFONISTA</w:t>
            </w:r>
          </w:p>
        </w:tc>
        <w:tc>
          <w:tcPr>
            <w:tcW w:w="1365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12.371,68</w:t>
            </w:r>
          </w:p>
        </w:tc>
        <w:tc>
          <w:tcPr>
            <w:tcW w:w="2370" w:type="dxa"/>
            <w:tcBorders>
              <w:right w:val="single" w:sz="6" w:space="0" w:color="CFCFCF"/>
            </w:tcBorders>
          </w:tcPr>
          <w:p>
            <w:pPr>
              <w:pStyle w:val="TableParagraph"/>
              <w:ind w:left="848" w:right="843"/>
              <w:rPr>
                <w:sz w:val="18"/>
              </w:rPr>
            </w:pPr>
            <w:r>
              <w:rPr>
                <w:sz w:val="18"/>
              </w:rPr>
              <w:t>773,23</w:t>
            </w:r>
          </w:p>
        </w:tc>
      </w:tr>
      <w:tr>
        <w:trPr>
          <w:trHeight w:val="404" w:hRule="atLeast"/>
        </w:trPr>
        <w:tc>
          <w:tcPr>
            <w:tcW w:w="6795" w:type="dxa"/>
            <w:tcBorders>
              <w:left w:val="single" w:sz="6" w:space="0" w:color="CFCFCF"/>
            </w:tcBorders>
          </w:tcPr>
          <w:p>
            <w:pPr>
              <w:pStyle w:val="TableParagraph"/>
              <w:ind w:left="1287" w:right="1259"/>
              <w:rPr>
                <w:sz w:val="18"/>
              </w:rPr>
            </w:pPr>
            <w:r>
              <w:rPr>
                <w:sz w:val="18"/>
              </w:rPr>
              <w:t>DELINEANTE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PROYECTISTA</w:t>
            </w:r>
          </w:p>
        </w:tc>
        <w:tc>
          <w:tcPr>
            <w:tcW w:w="1365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16.632,85</w:t>
            </w:r>
          </w:p>
        </w:tc>
        <w:tc>
          <w:tcPr>
            <w:tcW w:w="2370" w:type="dxa"/>
            <w:tcBorders>
              <w:right w:val="single" w:sz="6" w:space="0" w:color="CFCFCF"/>
            </w:tcBorders>
          </w:tcPr>
          <w:p>
            <w:pPr>
              <w:pStyle w:val="TableParagraph"/>
              <w:ind w:left="848" w:right="843"/>
              <w:rPr>
                <w:sz w:val="18"/>
              </w:rPr>
            </w:pPr>
            <w:r>
              <w:rPr>
                <w:sz w:val="18"/>
              </w:rPr>
              <w:t>1.039,55</w:t>
            </w:r>
          </w:p>
        </w:tc>
      </w:tr>
      <w:tr>
        <w:trPr>
          <w:trHeight w:val="404" w:hRule="atLeast"/>
        </w:trPr>
        <w:tc>
          <w:tcPr>
            <w:tcW w:w="6795" w:type="dxa"/>
            <w:tcBorders>
              <w:left w:val="single" w:sz="6" w:space="0" w:color="CFCFCF"/>
            </w:tcBorders>
          </w:tcPr>
          <w:p>
            <w:pPr>
              <w:pStyle w:val="TableParagraph"/>
              <w:ind w:left="1287" w:right="1259"/>
              <w:rPr>
                <w:sz w:val="18"/>
              </w:rPr>
            </w:pPr>
            <w:r>
              <w:rPr>
                <w:sz w:val="18"/>
              </w:rPr>
              <w:t>DELINEANTE</w:t>
            </w:r>
          </w:p>
        </w:tc>
        <w:tc>
          <w:tcPr>
            <w:tcW w:w="1365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15.286,47</w:t>
            </w:r>
          </w:p>
        </w:tc>
        <w:tc>
          <w:tcPr>
            <w:tcW w:w="2370" w:type="dxa"/>
            <w:tcBorders>
              <w:right w:val="single" w:sz="6" w:space="0" w:color="CFCFCF"/>
            </w:tcBorders>
          </w:tcPr>
          <w:p>
            <w:pPr>
              <w:pStyle w:val="TableParagraph"/>
              <w:ind w:left="848" w:right="843"/>
              <w:rPr>
                <w:sz w:val="18"/>
              </w:rPr>
            </w:pPr>
            <w:r>
              <w:rPr>
                <w:sz w:val="18"/>
              </w:rPr>
              <w:t>955,40</w:t>
            </w:r>
          </w:p>
        </w:tc>
      </w:tr>
      <w:tr>
        <w:trPr>
          <w:trHeight w:val="397" w:hRule="atLeast"/>
        </w:trPr>
        <w:tc>
          <w:tcPr>
            <w:tcW w:w="6795" w:type="dxa"/>
            <w:tcBorders>
              <w:left w:val="single" w:sz="6" w:space="0" w:color="CFCFCF"/>
            </w:tcBorders>
          </w:tcPr>
          <w:p>
            <w:pPr>
              <w:pStyle w:val="TableParagraph"/>
              <w:ind w:left="1287" w:right="1259"/>
              <w:rPr>
                <w:sz w:val="18"/>
              </w:rPr>
            </w:pPr>
            <w:r>
              <w:rPr>
                <w:sz w:val="18"/>
              </w:rPr>
              <w:t>DIBUJANTE</w:t>
            </w:r>
          </w:p>
        </w:tc>
        <w:tc>
          <w:tcPr>
            <w:tcW w:w="1365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14.984,46</w:t>
            </w:r>
          </w:p>
        </w:tc>
        <w:tc>
          <w:tcPr>
            <w:tcW w:w="2370" w:type="dxa"/>
            <w:tcBorders>
              <w:right w:val="single" w:sz="6" w:space="0" w:color="CFCFCF"/>
            </w:tcBorders>
          </w:tcPr>
          <w:p>
            <w:pPr>
              <w:pStyle w:val="TableParagraph"/>
              <w:ind w:left="848" w:right="843"/>
              <w:rPr>
                <w:sz w:val="18"/>
              </w:rPr>
            </w:pPr>
            <w:r>
              <w:rPr>
                <w:sz w:val="18"/>
              </w:rPr>
              <w:t>936,53</w:t>
            </w:r>
          </w:p>
        </w:tc>
      </w:tr>
      <w:tr>
        <w:trPr>
          <w:trHeight w:val="397" w:hRule="atLeast"/>
        </w:trPr>
        <w:tc>
          <w:tcPr>
            <w:tcW w:w="6795" w:type="dxa"/>
            <w:tcBorders>
              <w:left w:val="single" w:sz="6" w:space="0" w:color="CFCFCF"/>
            </w:tcBorders>
          </w:tcPr>
          <w:p>
            <w:pPr>
              <w:pStyle w:val="TableParagraph"/>
              <w:spacing w:before="87"/>
              <w:ind w:left="1287" w:right="1259"/>
              <w:rPr>
                <w:sz w:val="18"/>
              </w:rPr>
            </w:pPr>
            <w:r>
              <w:rPr>
                <w:sz w:val="18"/>
              </w:rPr>
              <w:t>CALCADOR</w:t>
            </w:r>
          </w:p>
        </w:tc>
        <w:tc>
          <w:tcPr>
            <w:tcW w:w="1365" w:type="dxa"/>
          </w:tcPr>
          <w:p>
            <w:pPr>
              <w:pStyle w:val="TableParagraph"/>
              <w:spacing w:before="87"/>
              <w:rPr>
                <w:sz w:val="18"/>
              </w:rPr>
            </w:pPr>
            <w:r>
              <w:rPr>
                <w:sz w:val="18"/>
              </w:rPr>
              <w:t>14.444,83</w:t>
            </w:r>
          </w:p>
        </w:tc>
        <w:tc>
          <w:tcPr>
            <w:tcW w:w="2370" w:type="dxa"/>
            <w:tcBorders>
              <w:right w:val="single" w:sz="6" w:space="0" w:color="CFCFCF"/>
            </w:tcBorders>
          </w:tcPr>
          <w:p>
            <w:pPr>
              <w:pStyle w:val="TableParagraph"/>
              <w:spacing w:before="87"/>
              <w:ind w:left="848" w:right="843"/>
              <w:rPr>
                <w:sz w:val="18"/>
              </w:rPr>
            </w:pPr>
            <w:r>
              <w:rPr>
                <w:sz w:val="18"/>
              </w:rPr>
              <w:t>902,80</w:t>
            </w:r>
          </w:p>
        </w:tc>
      </w:tr>
      <w:tr>
        <w:trPr>
          <w:trHeight w:val="404" w:hRule="atLeast"/>
        </w:trPr>
        <w:tc>
          <w:tcPr>
            <w:tcW w:w="6795" w:type="dxa"/>
            <w:tcBorders>
              <w:left w:val="single" w:sz="6" w:space="0" w:color="CFCFCF"/>
            </w:tcBorders>
          </w:tcPr>
          <w:p>
            <w:pPr>
              <w:pStyle w:val="TableParagraph"/>
              <w:ind w:left="1287" w:right="1259"/>
              <w:rPr>
                <w:sz w:val="18"/>
              </w:rPr>
            </w:pPr>
            <w:r>
              <w:rPr>
                <w:spacing w:val="-1"/>
                <w:sz w:val="18"/>
              </w:rPr>
              <w:t>INGENIEROS/AS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ARQUITECTOS/AS</w:t>
            </w:r>
          </w:p>
        </w:tc>
        <w:tc>
          <w:tcPr>
            <w:tcW w:w="1365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28.234,90</w:t>
            </w:r>
          </w:p>
        </w:tc>
        <w:tc>
          <w:tcPr>
            <w:tcW w:w="2370" w:type="dxa"/>
            <w:tcBorders>
              <w:right w:val="single" w:sz="6" w:space="0" w:color="CFCFCF"/>
            </w:tcBorders>
          </w:tcPr>
          <w:p>
            <w:pPr>
              <w:pStyle w:val="TableParagraph"/>
              <w:ind w:left="848" w:right="843"/>
              <w:rPr>
                <w:sz w:val="18"/>
              </w:rPr>
            </w:pPr>
            <w:r>
              <w:rPr>
                <w:sz w:val="18"/>
              </w:rPr>
              <w:t>1.764,68</w:t>
            </w:r>
          </w:p>
        </w:tc>
      </w:tr>
      <w:tr>
        <w:trPr>
          <w:trHeight w:val="404" w:hRule="atLeast"/>
        </w:trPr>
        <w:tc>
          <w:tcPr>
            <w:tcW w:w="6795" w:type="dxa"/>
            <w:tcBorders>
              <w:left w:val="single" w:sz="6" w:space="0" w:color="CFCFCF"/>
            </w:tcBorders>
          </w:tcPr>
          <w:p>
            <w:pPr>
              <w:pStyle w:val="TableParagraph"/>
              <w:ind w:left="1287" w:right="1259"/>
              <w:rPr>
                <w:sz w:val="18"/>
              </w:rPr>
            </w:pPr>
            <w:r>
              <w:rPr>
                <w:spacing w:val="-1"/>
                <w:sz w:val="18"/>
              </w:rPr>
              <w:t>LICENCIADO/A</w:t>
            </w:r>
            <w:r>
              <w:rPr>
                <w:spacing w:val="-17"/>
                <w:sz w:val="18"/>
              </w:rPr>
              <w:t> </w:t>
            </w:r>
            <w:r>
              <w:rPr>
                <w:spacing w:val="-1"/>
                <w:sz w:val="18"/>
              </w:rPr>
              <w:t>Y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1"/>
                <w:sz w:val="18"/>
              </w:rPr>
              <w:t>PROF.</w:t>
            </w:r>
            <w:r>
              <w:rPr>
                <w:sz w:val="18"/>
              </w:rPr>
              <w:t> MERCANTILES</w:t>
            </w:r>
          </w:p>
        </w:tc>
        <w:tc>
          <w:tcPr>
            <w:tcW w:w="1365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28.234,90</w:t>
            </w:r>
          </w:p>
        </w:tc>
        <w:tc>
          <w:tcPr>
            <w:tcW w:w="2370" w:type="dxa"/>
            <w:tcBorders>
              <w:right w:val="single" w:sz="6" w:space="0" w:color="CFCFCF"/>
            </w:tcBorders>
          </w:tcPr>
          <w:p>
            <w:pPr>
              <w:pStyle w:val="TableParagraph"/>
              <w:ind w:left="848" w:right="843"/>
              <w:rPr>
                <w:sz w:val="18"/>
              </w:rPr>
            </w:pPr>
            <w:r>
              <w:rPr>
                <w:sz w:val="18"/>
              </w:rPr>
              <w:t>1.764,68</w:t>
            </w:r>
          </w:p>
        </w:tc>
      </w:tr>
      <w:tr>
        <w:trPr>
          <w:trHeight w:val="404" w:hRule="atLeast"/>
        </w:trPr>
        <w:tc>
          <w:tcPr>
            <w:tcW w:w="6795" w:type="dxa"/>
            <w:tcBorders>
              <w:left w:val="single" w:sz="6" w:space="0" w:color="CFCFCF"/>
            </w:tcBorders>
          </w:tcPr>
          <w:p>
            <w:pPr>
              <w:pStyle w:val="TableParagraph"/>
              <w:ind w:left="1287" w:right="1259"/>
              <w:rPr>
                <w:sz w:val="18"/>
              </w:rPr>
            </w:pPr>
            <w:r>
              <w:rPr>
                <w:sz w:val="18"/>
              </w:rPr>
              <w:t>GRADUADOS/AS SOCIALES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PER. MERCANTILES</w:t>
            </w:r>
          </w:p>
        </w:tc>
        <w:tc>
          <w:tcPr>
            <w:tcW w:w="1365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22.843,05</w:t>
            </w:r>
          </w:p>
        </w:tc>
        <w:tc>
          <w:tcPr>
            <w:tcW w:w="2370" w:type="dxa"/>
            <w:tcBorders>
              <w:right w:val="single" w:sz="6" w:space="0" w:color="CFCFCF"/>
            </w:tcBorders>
          </w:tcPr>
          <w:p>
            <w:pPr>
              <w:pStyle w:val="TableParagraph"/>
              <w:ind w:left="848" w:right="843"/>
              <w:rPr>
                <w:sz w:val="18"/>
              </w:rPr>
            </w:pPr>
            <w:r>
              <w:rPr>
                <w:sz w:val="18"/>
              </w:rPr>
              <w:t>1.427,69</w:t>
            </w:r>
          </w:p>
        </w:tc>
      </w:tr>
      <w:tr>
        <w:trPr>
          <w:trHeight w:val="397" w:hRule="atLeast"/>
        </w:trPr>
        <w:tc>
          <w:tcPr>
            <w:tcW w:w="6795" w:type="dxa"/>
            <w:tcBorders>
              <w:left w:val="single" w:sz="6" w:space="0" w:color="CFCFCF"/>
            </w:tcBorders>
          </w:tcPr>
          <w:p>
            <w:pPr>
              <w:pStyle w:val="TableParagraph"/>
              <w:ind w:left="1287" w:right="1259"/>
              <w:rPr>
                <w:sz w:val="18"/>
              </w:rPr>
            </w:pPr>
            <w:r>
              <w:rPr>
                <w:spacing w:val="-1"/>
                <w:sz w:val="18"/>
              </w:rPr>
              <w:t>PER.</w:t>
            </w:r>
            <w:r>
              <w:rPr>
                <w:sz w:val="18"/>
              </w:rPr>
              <w:t> </w:t>
            </w:r>
            <w:r>
              <w:rPr>
                <w:spacing w:val="-1"/>
                <w:sz w:val="18"/>
              </w:rPr>
              <w:t>ING.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1"/>
                <w:sz w:val="18"/>
              </w:rPr>
              <w:t>TECN.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Y</w:t>
            </w:r>
            <w:r>
              <w:rPr>
                <w:spacing w:val="-16"/>
                <w:sz w:val="18"/>
              </w:rPr>
              <w:t> </w:t>
            </w:r>
            <w:r>
              <w:rPr>
                <w:spacing w:val="-1"/>
                <w:sz w:val="18"/>
              </w:rPr>
              <w:t>AYUD.</w:t>
            </w:r>
            <w:r>
              <w:rPr>
                <w:sz w:val="18"/>
              </w:rPr>
              <w:t> OBRAS PUBLICAS</w:t>
            </w:r>
          </w:p>
        </w:tc>
        <w:tc>
          <w:tcPr>
            <w:tcW w:w="1365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22.843,05</w:t>
            </w:r>
          </w:p>
        </w:tc>
        <w:tc>
          <w:tcPr>
            <w:tcW w:w="2370" w:type="dxa"/>
            <w:tcBorders>
              <w:right w:val="single" w:sz="6" w:space="0" w:color="CFCFCF"/>
            </w:tcBorders>
          </w:tcPr>
          <w:p>
            <w:pPr>
              <w:pStyle w:val="TableParagraph"/>
              <w:ind w:left="848" w:right="843"/>
              <w:rPr>
                <w:sz w:val="18"/>
              </w:rPr>
            </w:pPr>
            <w:r>
              <w:rPr>
                <w:sz w:val="18"/>
              </w:rPr>
              <w:t>1.427,69</w:t>
            </w:r>
          </w:p>
        </w:tc>
      </w:tr>
      <w:tr>
        <w:trPr>
          <w:trHeight w:val="397" w:hRule="atLeast"/>
        </w:trPr>
        <w:tc>
          <w:tcPr>
            <w:tcW w:w="6795" w:type="dxa"/>
            <w:tcBorders>
              <w:left w:val="single" w:sz="6" w:space="0" w:color="CFCFCF"/>
            </w:tcBorders>
          </w:tcPr>
          <w:p>
            <w:pPr>
              <w:pStyle w:val="TableParagraph"/>
              <w:spacing w:before="87"/>
              <w:ind w:left="1287" w:right="1259"/>
              <w:rPr>
                <w:sz w:val="18"/>
              </w:rPr>
            </w:pPr>
            <w:r>
              <w:rPr>
                <w:sz w:val="18"/>
              </w:rPr>
              <w:t>CONSERJE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MAYOR</w:t>
            </w:r>
          </w:p>
        </w:tc>
        <w:tc>
          <w:tcPr>
            <w:tcW w:w="1365" w:type="dxa"/>
          </w:tcPr>
          <w:p>
            <w:pPr>
              <w:pStyle w:val="TableParagraph"/>
              <w:spacing w:before="87"/>
              <w:rPr>
                <w:sz w:val="18"/>
              </w:rPr>
            </w:pPr>
            <w:r>
              <w:rPr>
                <w:sz w:val="18"/>
              </w:rPr>
              <w:t>14.019,89</w:t>
            </w:r>
          </w:p>
        </w:tc>
        <w:tc>
          <w:tcPr>
            <w:tcW w:w="2370" w:type="dxa"/>
            <w:tcBorders>
              <w:right w:val="single" w:sz="6" w:space="0" w:color="CFCFCF"/>
            </w:tcBorders>
          </w:tcPr>
          <w:p>
            <w:pPr>
              <w:pStyle w:val="TableParagraph"/>
              <w:spacing w:before="87"/>
              <w:ind w:left="848" w:right="843"/>
              <w:rPr>
                <w:sz w:val="18"/>
              </w:rPr>
            </w:pPr>
            <w:r>
              <w:rPr>
                <w:sz w:val="18"/>
              </w:rPr>
              <w:t>876,24</w:t>
            </w:r>
          </w:p>
        </w:tc>
      </w:tr>
      <w:tr>
        <w:trPr>
          <w:trHeight w:val="404" w:hRule="atLeast"/>
        </w:trPr>
        <w:tc>
          <w:tcPr>
            <w:tcW w:w="6795" w:type="dxa"/>
            <w:tcBorders>
              <w:left w:val="single" w:sz="6" w:space="0" w:color="CFCFCF"/>
            </w:tcBorders>
          </w:tcPr>
          <w:p>
            <w:pPr>
              <w:pStyle w:val="TableParagraph"/>
              <w:ind w:left="1286" w:right="1259"/>
              <w:rPr>
                <w:sz w:val="18"/>
              </w:rPr>
            </w:pPr>
            <w:r>
              <w:rPr>
                <w:sz w:val="18"/>
              </w:rPr>
              <w:t>CONSERJE CON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VIVIENDA</w:t>
            </w:r>
          </w:p>
        </w:tc>
        <w:tc>
          <w:tcPr>
            <w:tcW w:w="1365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12.118,87</w:t>
            </w:r>
          </w:p>
        </w:tc>
        <w:tc>
          <w:tcPr>
            <w:tcW w:w="2370" w:type="dxa"/>
            <w:tcBorders>
              <w:right w:val="single" w:sz="6" w:space="0" w:color="CFCFCF"/>
            </w:tcBorders>
          </w:tcPr>
          <w:p>
            <w:pPr>
              <w:pStyle w:val="TableParagraph"/>
              <w:ind w:left="848" w:right="843"/>
              <w:rPr>
                <w:sz w:val="18"/>
              </w:rPr>
            </w:pPr>
            <w:r>
              <w:rPr>
                <w:sz w:val="18"/>
              </w:rPr>
              <w:t>757,43</w:t>
            </w:r>
          </w:p>
        </w:tc>
      </w:tr>
      <w:tr>
        <w:trPr>
          <w:trHeight w:val="404" w:hRule="atLeast"/>
        </w:trPr>
        <w:tc>
          <w:tcPr>
            <w:tcW w:w="6795" w:type="dxa"/>
            <w:tcBorders>
              <w:left w:val="single" w:sz="6" w:space="0" w:color="CFCFCF"/>
            </w:tcBorders>
          </w:tcPr>
          <w:p>
            <w:pPr>
              <w:pStyle w:val="TableParagraph"/>
              <w:ind w:left="1286" w:right="1259"/>
              <w:rPr>
                <w:sz w:val="18"/>
              </w:rPr>
            </w:pPr>
            <w:r>
              <w:rPr>
                <w:sz w:val="18"/>
              </w:rPr>
              <w:t>CONSERJE SIN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VIVIENDA</w:t>
            </w:r>
          </w:p>
        </w:tc>
        <w:tc>
          <w:tcPr>
            <w:tcW w:w="1365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12.267,68</w:t>
            </w:r>
          </w:p>
        </w:tc>
        <w:tc>
          <w:tcPr>
            <w:tcW w:w="2370" w:type="dxa"/>
            <w:tcBorders>
              <w:right w:val="single" w:sz="6" w:space="0" w:color="CFCFCF"/>
            </w:tcBorders>
          </w:tcPr>
          <w:p>
            <w:pPr>
              <w:pStyle w:val="TableParagraph"/>
              <w:ind w:left="848" w:right="843"/>
              <w:rPr>
                <w:sz w:val="18"/>
              </w:rPr>
            </w:pPr>
            <w:r>
              <w:rPr>
                <w:sz w:val="18"/>
              </w:rPr>
              <w:t>766,73</w:t>
            </w:r>
          </w:p>
        </w:tc>
      </w:tr>
      <w:tr>
        <w:trPr>
          <w:trHeight w:val="404" w:hRule="atLeast"/>
        </w:trPr>
        <w:tc>
          <w:tcPr>
            <w:tcW w:w="6795" w:type="dxa"/>
            <w:tcBorders>
              <w:left w:val="single" w:sz="6" w:space="0" w:color="CFCFCF"/>
            </w:tcBorders>
          </w:tcPr>
          <w:p>
            <w:pPr>
              <w:pStyle w:val="TableParagraph"/>
              <w:ind w:left="1287" w:right="1259"/>
              <w:rPr>
                <w:sz w:val="18"/>
              </w:rPr>
            </w:pPr>
            <w:r>
              <w:rPr>
                <w:sz w:val="18"/>
              </w:rPr>
              <w:t>COBRADOR/A</w:t>
            </w:r>
          </w:p>
        </w:tc>
        <w:tc>
          <w:tcPr>
            <w:tcW w:w="1365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12.371,68</w:t>
            </w:r>
          </w:p>
        </w:tc>
        <w:tc>
          <w:tcPr>
            <w:tcW w:w="2370" w:type="dxa"/>
            <w:tcBorders>
              <w:right w:val="single" w:sz="6" w:space="0" w:color="CFCFCF"/>
            </w:tcBorders>
          </w:tcPr>
          <w:p>
            <w:pPr>
              <w:pStyle w:val="TableParagraph"/>
              <w:ind w:left="848" w:right="843"/>
              <w:rPr>
                <w:sz w:val="18"/>
              </w:rPr>
            </w:pPr>
            <w:r>
              <w:rPr>
                <w:sz w:val="18"/>
              </w:rPr>
              <w:t>773,23</w:t>
            </w:r>
          </w:p>
        </w:tc>
      </w:tr>
      <w:tr>
        <w:trPr>
          <w:trHeight w:val="397" w:hRule="atLeast"/>
        </w:trPr>
        <w:tc>
          <w:tcPr>
            <w:tcW w:w="6795" w:type="dxa"/>
            <w:tcBorders>
              <w:left w:val="single" w:sz="6" w:space="0" w:color="CFCFCF"/>
            </w:tcBorders>
          </w:tcPr>
          <w:p>
            <w:pPr>
              <w:pStyle w:val="TableParagraph"/>
              <w:ind w:left="1286" w:right="1259"/>
              <w:rPr>
                <w:sz w:val="18"/>
              </w:rPr>
            </w:pPr>
            <w:r>
              <w:rPr>
                <w:sz w:val="18"/>
              </w:rPr>
              <w:t>ORDENANZA</w:t>
            </w:r>
            <w:r>
              <w:rPr>
                <w:spacing w:val="-17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VIGILANTE/A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DE DIA</w:t>
            </w:r>
          </w:p>
        </w:tc>
        <w:tc>
          <w:tcPr>
            <w:tcW w:w="1365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11.829,96</w:t>
            </w:r>
          </w:p>
        </w:tc>
        <w:tc>
          <w:tcPr>
            <w:tcW w:w="2370" w:type="dxa"/>
            <w:tcBorders>
              <w:right w:val="single" w:sz="6" w:space="0" w:color="CFCFCF"/>
            </w:tcBorders>
          </w:tcPr>
          <w:p>
            <w:pPr>
              <w:pStyle w:val="TableParagraph"/>
              <w:ind w:left="848" w:right="843"/>
              <w:rPr>
                <w:sz w:val="18"/>
              </w:rPr>
            </w:pPr>
            <w:r>
              <w:rPr>
                <w:sz w:val="18"/>
              </w:rPr>
              <w:t>739,37</w:t>
            </w:r>
          </w:p>
        </w:tc>
      </w:tr>
      <w:tr>
        <w:trPr>
          <w:trHeight w:val="397" w:hRule="atLeast"/>
        </w:trPr>
        <w:tc>
          <w:tcPr>
            <w:tcW w:w="6795" w:type="dxa"/>
            <w:tcBorders>
              <w:left w:val="single" w:sz="6" w:space="0" w:color="CFCFCF"/>
            </w:tcBorders>
          </w:tcPr>
          <w:p>
            <w:pPr>
              <w:pStyle w:val="TableParagraph"/>
              <w:spacing w:before="87"/>
              <w:ind w:left="1287" w:right="1259"/>
              <w:rPr>
                <w:sz w:val="18"/>
              </w:rPr>
            </w:pPr>
            <w:r>
              <w:rPr>
                <w:sz w:val="18"/>
              </w:rPr>
              <w:t>VIGILANTE/A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DE NOCHE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SERENO</w:t>
            </w:r>
          </w:p>
        </w:tc>
        <w:tc>
          <w:tcPr>
            <w:tcW w:w="1365" w:type="dxa"/>
          </w:tcPr>
          <w:p>
            <w:pPr>
              <w:pStyle w:val="TableParagraph"/>
              <w:spacing w:before="87"/>
              <w:rPr>
                <w:sz w:val="18"/>
              </w:rPr>
            </w:pPr>
            <w:r>
              <w:rPr>
                <w:sz w:val="18"/>
              </w:rPr>
              <w:t>14.195,82</w:t>
            </w:r>
          </w:p>
        </w:tc>
        <w:tc>
          <w:tcPr>
            <w:tcW w:w="2370" w:type="dxa"/>
            <w:tcBorders>
              <w:right w:val="single" w:sz="6" w:space="0" w:color="CFCFCF"/>
            </w:tcBorders>
          </w:tcPr>
          <w:p>
            <w:pPr>
              <w:pStyle w:val="TableParagraph"/>
              <w:spacing w:before="87"/>
              <w:ind w:left="848" w:right="843"/>
              <w:rPr>
                <w:sz w:val="18"/>
              </w:rPr>
            </w:pPr>
            <w:r>
              <w:rPr>
                <w:sz w:val="18"/>
              </w:rPr>
              <w:t>887,24</w:t>
            </w:r>
          </w:p>
        </w:tc>
      </w:tr>
      <w:tr>
        <w:trPr>
          <w:trHeight w:val="404" w:hRule="atLeast"/>
        </w:trPr>
        <w:tc>
          <w:tcPr>
            <w:tcW w:w="6795" w:type="dxa"/>
            <w:tcBorders>
              <w:left w:val="single" w:sz="6" w:space="0" w:color="CFCFCF"/>
            </w:tcBorders>
          </w:tcPr>
          <w:p>
            <w:pPr>
              <w:pStyle w:val="TableParagraph"/>
              <w:ind w:left="1287" w:right="1259"/>
              <w:rPr>
                <w:sz w:val="18"/>
              </w:rPr>
            </w:pPr>
            <w:r>
              <w:rPr>
                <w:sz w:val="18"/>
              </w:rPr>
              <w:t>BOTONES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16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17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AÑOS</w:t>
            </w:r>
          </w:p>
        </w:tc>
        <w:tc>
          <w:tcPr>
            <w:tcW w:w="1365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10.892,49</w:t>
            </w:r>
          </w:p>
        </w:tc>
        <w:tc>
          <w:tcPr>
            <w:tcW w:w="2370" w:type="dxa"/>
            <w:tcBorders>
              <w:right w:val="single" w:sz="6" w:space="0" w:color="CFCFCF"/>
            </w:tcBorders>
          </w:tcPr>
          <w:p>
            <w:pPr>
              <w:pStyle w:val="TableParagraph"/>
              <w:ind w:left="848" w:right="843"/>
              <w:rPr>
                <w:sz w:val="18"/>
              </w:rPr>
            </w:pPr>
            <w:r>
              <w:rPr>
                <w:sz w:val="18"/>
              </w:rPr>
              <w:t>680,78</w:t>
            </w:r>
          </w:p>
        </w:tc>
      </w:tr>
      <w:tr>
        <w:trPr>
          <w:trHeight w:val="404" w:hRule="atLeast"/>
        </w:trPr>
        <w:tc>
          <w:tcPr>
            <w:tcW w:w="6795" w:type="dxa"/>
            <w:tcBorders>
              <w:left w:val="single" w:sz="6" w:space="0" w:color="CFCFCF"/>
            </w:tcBorders>
          </w:tcPr>
          <w:p>
            <w:pPr>
              <w:pStyle w:val="TableParagraph"/>
              <w:ind w:left="1287" w:right="1259"/>
              <w:rPr>
                <w:sz w:val="18"/>
              </w:rPr>
            </w:pPr>
            <w:r>
              <w:rPr>
                <w:spacing w:val="-1"/>
                <w:sz w:val="18"/>
              </w:rPr>
              <w:t>OFICIAL</w:t>
            </w:r>
            <w:r>
              <w:rPr>
                <w:spacing w:val="-11"/>
                <w:sz w:val="18"/>
              </w:rPr>
              <w:t> </w:t>
            </w:r>
            <w:r>
              <w:rPr>
                <w:spacing w:val="-1"/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OFICIOS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VARIOS</w:t>
            </w:r>
          </w:p>
        </w:tc>
        <w:tc>
          <w:tcPr>
            <w:tcW w:w="1365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14.654,75</w:t>
            </w:r>
          </w:p>
        </w:tc>
        <w:tc>
          <w:tcPr>
            <w:tcW w:w="2370" w:type="dxa"/>
            <w:tcBorders>
              <w:right w:val="single" w:sz="6" w:space="0" w:color="CFCFCF"/>
            </w:tcBorders>
          </w:tcPr>
          <w:p>
            <w:pPr>
              <w:pStyle w:val="TableParagraph"/>
              <w:ind w:left="848" w:right="843"/>
              <w:rPr>
                <w:sz w:val="18"/>
              </w:rPr>
            </w:pPr>
            <w:r>
              <w:rPr>
                <w:sz w:val="18"/>
              </w:rPr>
              <w:t>915,92</w:t>
            </w:r>
          </w:p>
        </w:tc>
      </w:tr>
      <w:tr>
        <w:trPr>
          <w:trHeight w:val="404" w:hRule="atLeast"/>
        </w:trPr>
        <w:tc>
          <w:tcPr>
            <w:tcW w:w="6795" w:type="dxa"/>
            <w:tcBorders>
              <w:left w:val="single" w:sz="6" w:space="0" w:color="CFCFCF"/>
            </w:tcBorders>
          </w:tcPr>
          <w:p>
            <w:pPr>
              <w:pStyle w:val="TableParagraph"/>
              <w:ind w:left="1287" w:right="1259"/>
              <w:rPr>
                <w:sz w:val="18"/>
              </w:rPr>
            </w:pPr>
            <w:r>
              <w:rPr>
                <w:sz w:val="18"/>
              </w:rPr>
              <w:t>OFICIAL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2º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(OFICIOS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VARIOS)</w:t>
            </w:r>
          </w:p>
        </w:tc>
        <w:tc>
          <w:tcPr>
            <w:tcW w:w="1365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14.019,89</w:t>
            </w:r>
          </w:p>
        </w:tc>
        <w:tc>
          <w:tcPr>
            <w:tcW w:w="2370" w:type="dxa"/>
            <w:tcBorders>
              <w:right w:val="single" w:sz="6" w:space="0" w:color="CFCFCF"/>
            </w:tcBorders>
          </w:tcPr>
          <w:p>
            <w:pPr>
              <w:pStyle w:val="TableParagraph"/>
              <w:ind w:left="848" w:right="843"/>
              <w:rPr>
                <w:sz w:val="18"/>
              </w:rPr>
            </w:pPr>
            <w:r>
              <w:rPr>
                <w:sz w:val="18"/>
              </w:rPr>
              <w:t>876,24</w:t>
            </w:r>
          </w:p>
        </w:tc>
      </w:tr>
      <w:tr>
        <w:trPr>
          <w:trHeight w:val="397" w:hRule="atLeast"/>
        </w:trPr>
        <w:tc>
          <w:tcPr>
            <w:tcW w:w="6795" w:type="dxa"/>
            <w:tcBorders>
              <w:left w:val="single" w:sz="6" w:space="0" w:color="CFCFCF"/>
            </w:tcBorders>
          </w:tcPr>
          <w:p>
            <w:pPr>
              <w:pStyle w:val="TableParagraph"/>
              <w:ind w:left="1287" w:right="1259"/>
              <w:rPr>
                <w:sz w:val="18"/>
              </w:rPr>
            </w:pPr>
            <w:r>
              <w:rPr>
                <w:sz w:val="18"/>
              </w:rPr>
              <w:t>AYUDANTE</w:t>
            </w:r>
          </w:p>
        </w:tc>
        <w:tc>
          <w:tcPr>
            <w:tcW w:w="1365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12.118,88</w:t>
            </w:r>
          </w:p>
        </w:tc>
        <w:tc>
          <w:tcPr>
            <w:tcW w:w="2370" w:type="dxa"/>
            <w:tcBorders>
              <w:right w:val="single" w:sz="6" w:space="0" w:color="CFCFCF"/>
            </w:tcBorders>
          </w:tcPr>
          <w:p>
            <w:pPr>
              <w:pStyle w:val="TableParagraph"/>
              <w:ind w:left="848" w:right="843"/>
              <w:rPr>
                <w:sz w:val="18"/>
              </w:rPr>
            </w:pPr>
            <w:r>
              <w:rPr>
                <w:sz w:val="18"/>
              </w:rPr>
              <w:t>757,43</w:t>
            </w:r>
          </w:p>
        </w:tc>
      </w:tr>
      <w:tr>
        <w:trPr>
          <w:trHeight w:val="397" w:hRule="atLeast"/>
        </w:trPr>
        <w:tc>
          <w:tcPr>
            <w:tcW w:w="6795" w:type="dxa"/>
            <w:tcBorders>
              <w:left w:val="single" w:sz="6" w:space="0" w:color="CFCFCF"/>
            </w:tcBorders>
          </w:tcPr>
          <w:p>
            <w:pPr>
              <w:pStyle w:val="TableParagraph"/>
              <w:spacing w:before="87"/>
              <w:ind w:left="1287" w:right="1259"/>
              <w:rPr>
                <w:sz w:val="18"/>
              </w:rPr>
            </w:pPr>
            <w:r>
              <w:rPr>
                <w:sz w:val="18"/>
              </w:rPr>
              <w:t>MOZOS/AS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PEONES/AS</w:t>
            </w:r>
          </w:p>
        </w:tc>
        <w:tc>
          <w:tcPr>
            <w:tcW w:w="1365" w:type="dxa"/>
          </w:tcPr>
          <w:p>
            <w:pPr>
              <w:pStyle w:val="TableParagraph"/>
              <w:spacing w:before="87"/>
              <w:rPr>
                <w:sz w:val="18"/>
              </w:rPr>
            </w:pPr>
            <w:r>
              <w:rPr>
                <w:sz w:val="18"/>
              </w:rPr>
              <w:t>11.619,90</w:t>
            </w:r>
          </w:p>
        </w:tc>
        <w:tc>
          <w:tcPr>
            <w:tcW w:w="2370" w:type="dxa"/>
            <w:tcBorders>
              <w:right w:val="single" w:sz="6" w:space="0" w:color="CFCFCF"/>
            </w:tcBorders>
          </w:tcPr>
          <w:p>
            <w:pPr>
              <w:pStyle w:val="TableParagraph"/>
              <w:spacing w:before="87"/>
              <w:ind w:left="848" w:right="843"/>
              <w:rPr>
                <w:sz w:val="18"/>
              </w:rPr>
            </w:pPr>
            <w:r>
              <w:rPr>
                <w:sz w:val="18"/>
              </w:rPr>
              <w:t>726,24</w:t>
            </w:r>
          </w:p>
        </w:tc>
      </w:tr>
      <w:tr>
        <w:trPr>
          <w:trHeight w:val="404" w:hRule="atLeast"/>
        </w:trPr>
        <w:tc>
          <w:tcPr>
            <w:tcW w:w="6795" w:type="dxa"/>
            <w:tcBorders>
              <w:left w:val="single" w:sz="6" w:space="0" w:color="CFCFCF"/>
            </w:tcBorders>
          </w:tcPr>
          <w:p>
            <w:pPr>
              <w:pStyle w:val="TableParagraph"/>
              <w:ind w:left="1287" w:right="1259"/>
              <w:rPr>
                <w:sz w:val="18"/>
              </w:rPr>
            </w:pPr>
            <w:r>
              <w:rPr>
                <w:sz w:val="18"/>
              </w:rPr>
              <w:t>ENCARGADOS/AS</w:t>
            </w:r>
          </w:p>
        </w:tc>
        <w:tc>
          <w:tcPr>
            <w:tcW w:w="1365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15.286,47</w:t>
            </w:r>
          </w:p>
        </w:tc>
        <w:tc>
          <w:tcPr>
            <w:tcW w:w="2370" w:type="dxa"/>
            <w:tcBorders>
              <w:right w:val="single" w:sz="6" w:space="0" w:color="CFCFCF"/>
            </w:tcBorders>
          </w:tcPr>
          <w:p>
            <w:pPr>
              <w:pStyle w:val="TableParagraph"/>
              <w:ind w:left="848" w:right="843"/>
              <w:rPr>
                <w:sz w:val="18"/>
              </w:rPr>
            </w:pPr>
            <w:r>
              <w:rPr>
                <w:sz w:val="18"/>
              </w:rPr>
              <w:t>955,40</w:t>
            </w:r>
          </w:p>
        </w:tc>
      </w:tr>
      <w:tr>
        <w:trPr>
          <w:trHeight w:val="404" w:hRule="atLeast"/>
        </w:trPr>
        <w:tc>
          <w:tcPr>
            <w:tcW w:w="6795" w:type="dxa"/>
            <w:tcBorders>
              <w:left w:val="single" w:sz="6" w:space="0" w:color="CFCFCF"/>
            </w:tcBorders>
          </w:tcPr>
          <w:p>
            <w:pPr>
              <w:pStyle w:val="TableParagraph"/>
              <w:ind w:left="1286" w:right="1259"/>
              <w:rPr>
                <w:sz w:val="18"/>
              </w:rPr>
            </w:pPr>
            <w:r>
              <w:rPr>
                <w:spacing w:val="-1"/>
                <w:sz w:val="18"/>
              </w:rPr>
              <w:t>PRACTICANTES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1"/>
                <w:sz w:val="18"/>
              </w:rPr>
              <w:t>Y</w:t>
            </w:r>
            <w:r>
              <w:rPr>
                <w:spacing w:val="-16"/>
                <w:sz w:val="18"/>
              </w:rPr>
              <w:t> </w:t>
            </w:r>
            <w:r>
              <w:rPr>
                <w:spacing w:val="-1"/>
                <w:sz w:val="18"/>
              </w:rPr>
              <w:t>A.T.S.</w:t>
            </w:r>
          </w:p>
        </w:tc>
        <w:tc>
          <w:tcPr>
            <w:tcW w:w="1365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22.843,05</w:t>
            </w:r>
          </w:p>
        </w:tc>
        <w:tc>
          <w:tcPr>
            <w:tcW w:w="2370" w:type="dxa"/>
            <w:tcBorders>
              <w:right w:val="single" w:sz="6" w:space="0" w:color="CFCFCF"/>
            </w:tcBorders>
          </w:tcPr>
          <w:p>
            <w:pPr>
              <w:pStyle w:val="TableParagraph"/>
              <w:ind w:left="848" w:right="843"/>
              <w:rPr>
                <w:sz w:val="18"/>
              </w:rPr>
            </w:pPr>
            <w:r>
              <w:rPr>
                <w:sz w:val="18"/>
              </w:rPr>
              <w:t>1.427,69</w:t>
            </w:r>
          </w:p>
        </w:tc>
      </w:tr>
      <w:tr>
        <w:trPr>
          <w:trHeight w:val="404" w:hRule="atLeast"/>
        </w:trPr>
        <w:tc>
          <w:tcPr>
            <w:tcW w:w="6795" w:type="dxa"/>
            <w:tcBorders>
              <w:left w:val="single" w:sz="6" w:space="0" w:color="CFCFCF"/>
            </w:tcBorders>
          </w:tcPr>
          <w:p>
            <w:pPr>
              <w:pStyle w:val="TableParagraph"/>
              <w:ind w:left="1286" w:right="1259"/>
              <w:rPr>
                <w:sz w:val="18"/>
              </w:rPr>
            </w:pPr>
            <w:r>
              <w:rPr>
                <w:spacing w:val="-1"/>
                <w:sz w:val="18"/>
              </w:rPr>
              <w:t>LIMPIADOR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/A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(JORNADA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COMPLETA)</w:t>
            </w:r>
          </w:p>
        </w:tc>
        <w:tc>
          <w:tcPr>
            <w:tcW w:w="1365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11.619,90</w:t>
            </w:r>
          </w:p>
        </w:tc>
        <w:tc>
          <w:tcPr>
            <w:tcW w:w="2370" w:type="dxa"/>
            <w:tcBorders>
              <w:right w:val="single" w:sz="6" w:space="0" w:color="CFCFCF"/>
            </w:tcBorders>
          </w:tcPr>
          <w:p>
            <w:pPr>
              <w:pStyle w:val="TableParagraph"/>
              <w:ind w:left="848" w:right="843"/>
              <w:rPr>
                <w:sz w:val="18"/>
              </w:rPr>
            </w:pPr>
            <w:r>
              <w:rPr>
                <w:sz w:val="18"/>
              </w:rPr>
              <w:t>726,24</w:t>
            </w:r>
          </w:p>
        </w:tc>
      </w:tr>
      <w:tr>
        <w:trPr>
          <w:trHeight w:val="397" w:hRule="atLeast"/>
        </w:trPr>
        <w:tc>
          <w:tcPr>
            <w:tcW w:w="6795" w:type="dxa"/>
            <w:tcBorders>
              <w:left w:val="single" w:sz="6" w:space="0" w:color="CFCFCF"/>
            </w:tcBorders>
          </w:tcPr>
          <w:p>
            <w:pPr>
              <w:pStyle w:val="TableParagraph"/>
              <w:ind w:left="1287" w:right="1259"/>
              <w:rPr>
                <w:sz w:val="18"/>
              </w:rPr>
            </w:pPr>
            <w:r>
              <w:rPr>
                <w:sz w:val="18"/>
              </w:rPr>
              <w:t>ASPIRANTE DE 16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17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AÑOS</w:t>
            </w:r>
          </w:p>
        </w:tc>
        <w:tc>
          <w:tcPr>
            <w:tcW w:w="1365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10.892,49</w:t>
            </w:r>
          </w:p>
        </w:tc>
        <w:tc>
          <w:tcPr>
            <w:tcW w:w="2370" w:type="dxa"/>
            <w:tcBorders>
              <w:right w:val="single" w:sz="6" w:space="0" w:color="CFCFCF"/>
            </w:tcBorders>
          </w:tcPr>
          <w:p>
            <w:pPr>
              <w:pStyle w:val="TableParagraph"/>
              <w:ind w:left="848" w:right="843"/>
              <w:rPr>
                <w:sz w:val="18"/>
              </w:rPr>
            </w:pPr>
            <w:r>
              <w:rPr>
                <w:sz w:val="18"/>
              </w:rPr>
              <w:t>680,78</w:t>
            </w:r>
          </w:p>
        </w:tc>
      </w:tr>
      <w:tr>
        <w:trPr>
          <w:trHeight w:val="397" w:hRule="atLeast"/>
        </w:trPr>
        <w:tc>
          <w:tcPr>
            <w:tcW w:w="6795" w:type="dxa"/>
            <w:tcBorders>
              <w:left w:val="single" w:sz="6" w:space="0" w:color="CFCFCF"/>
            </w:tcBorders>
          </w:tcPr>
          <w:p>
            <w:pPr>
              <w:pStyle w:val="TableParagraph"/>
              <w:spacing w:before="87"/>
              <w:ind w:left="1287" w:right="1259"/>
              <w:rPr>
                <w:sz w:val="18"/>
              </w:rPr>
            </w:pPr>
            <w:r>
              <w:rPr>
                <w:sz w:val="18"/>
              </w:rPr>
              <w:t>LIMPIADOR /A</w:t>
            </w:r>
            <w:r>
              <w:rPr>
                <w:spacing w:val="-20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SALARIO/HORA</w:t>
            </w:r>
          </w:p>
        </w:tc>
        <w:tc>
          <w:tcPr>
            <w:tcW w:w="1365" w:type="dxa"/>
          </w:tcPr>
          <w:p>
            <w:pPr>
              <w:pStyle w:val="TableParagraph"/>
              <w:spacing w:before="87"/>
              <w:rPr>
                <w:sz w:val="18"/>
              </w:rPr>
            </w:pPr>
            <w:r>
              <w:rPr>
                <w:sz w:val="18"/>
              </w:rPr>
              <w:t>6,68</w:t>
            </w:r>
          </w:p>
        </w:tc>
        <w:tc>
          <w:tcPr>
            <w:tcW w:w="2370" w:type="dxa"/>
            <w:tcBorders>
              <w:right w:val="single" w:sz="6" w:space="0" w:color="CFCFCF"/>
            </w:tcBorders>
          </w:tcPr>
          <w:p>
            <w:pPr>
              <w:pStyle w:val="TableParagraph"/>
              <w:spacing w:before="0"/>
              <w:ind w:left="0" w:right="0"/>
              <w:jc w:val="left"/>
              <w:rPr>
                <w:sz w:val="16"/>
              </w:rPr>
            </w:pPr>
          </w:p>
        </w:tc>
      </w:tr>
      <w:tr>
        <w:trPr>
          <w:trHeight w:val="413" w:hRule="atLeast"/>
        </w:trPr>
        <w:tc>
          <w:tcPr>
            <w:tcW w:w="6795" w:type="dxa"/>
            <w:tcBorders>
              <w:left w:val="single" w:sz="6" w:space="0" w:color="CFCFCF"/>
              <w:bottom w:val="single" w:sz="6" w:space="0" w:color="CFCFCF"/>
            </w:tcBorders>
          </w:tcPr>
          <w:p>
            <w:pPr>
              <w:pStyle w:val="TableParagraph"/>
              <w:ind w:left="1287" w:right="1259"/>
              <w:rPr>
                <w:sz w:val="18"/>
              </w:rPr>
            </w:pPr>
            <w:r>
              <w:rPr>
                <w:spacing w:val="-2"/>
                <w:sz w:val="18"/>
              </w:rPr>
              <w:t>*</w:t>
            </w:r>
            <w:r>
              <w:rPr>
                <w:sz w:val="18"/>
              </w:rPr>
              <w:t> </w:t>
            </w:r>
            <w:r>
              <w:rPr>
                <w:spacing w:val="-2"/>
                <w:sz w:val="18"/>
              </w:rPr>
              <w:t>BOLSA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1"/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1"/>
                <w:sz w:val="18"/>
              </w:rPr>
              <w:t>VACACIONES</w:t>
            </w:r>
          </w:p>
        </w:tc>
        <w:tc>
          <w:tcPr>
            <w:tcW w:w="1365" w:type="dxa"/>
            <w:tcBorders>
              <w:bottom w:val="single" w:sz="6" w:space="0" w:color="CFCFCF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496,31</w:t>
            </w:r>
          </w:p>
        </w:tc>
        <w:tc>
          <w:tcPr>
            <w:tcW w:w="2370" w:type="dxa"/>
            <w:tcBorders>
              <w:bottom w:val="single" w:sz="6" w:space="0" w:color="CFCFCF"/>
              <w:right w:val="single" w:sz="6" w:space="0" w:color="CFCFCF"/>
            </w:tcBorders>
          </w:tcPr>
          <w:p>
            <w:pPr>
              <w:pStyle w:val="TableParagraph"/>
              <w:spacing w:before="0"/>
              <w:ind w:left="0" w:right="0"/>
              <w:jc w:val="left"/>
              <w:rPr>
                <w:sz w:val="16"/>
              </w:rPr>
            </w:pPr>
          </w:p>
        </w:tc>
      </w:tr>
    </w:tbl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pStyle w:val="BodyText"/>
        <w:tabs>
          <w:tab w:pos="10770" w:val="left" w:leader="none"/>
        </w:tabs>
        <w:spacing w:before="158"/>
        <w:ind w:left="110"/>
      </w:pPr>
      <w:r>
        <w:rPr/>
        <w:t>https://noticias.juridicas.com/base_datos/Laboral/740378-convenio-colectivo-del-sector-oficinas-y-despachos-de-la-provincia-de-las-palmas.html…</w:t>
        <w:tab/>
        <w:t>1/1</w:t>
      </w:r>
    </w:p>
    <w:sectPr>
      <w:type w:val="continuous"/>
      <w:pgSz w:w="11900" w:h="16840"/>
      <w:pgMar w:top="200" w:bottom="0" w:left="400" w:right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6"/>
      <w:szCs w:val="16"/>
      <w:lang w:val="es-ES" w:eastAsia="en-US" w:bidi="ar-SA"/>
    </w:rPr>
  </w:style>
  <w:style w:styleId="Title" w:type="paragraph">
    <w:name w:val="Title"/>
    <w:basedOn w:val="Normal"/>
    <w:uiPriority w:val="1"/>
    <w:qFormat/>
    <w:pPr>
      <w:ind w:left="274"/>
    </w:pPr>
    <w:rPr>
      <w:rFonts w:ascii="Times New Roman" w:hAnsi="Times New Roman" w:eastAsia="Times New Roman" w:cs="Times New Roman"/>
      <w:sz w:val="22"/>
      <w:szCs w:val="22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before="95"/>
      <w:ind w:left="311" w:right="293"/>
      <w:jc w:val="center"/>
    </w:pPr>
    <w:rPr>
      <w:rFonts w:ascii="Times New Roman" w:hAnsi="Times New Roman" w:eastAsia="Times New Roman" w:cs="Times New Roman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2023-10-26T20:36:08Z</dcterms:created>
  <dcterms:modified xsi:type="dcterms:W3CDTF">2023-10-26T20:36:08Z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2023-10-24T00:00:00Z</vt:filetime>
  </property>
  <property fmtid="{D5CDD505-2E9C-101B-9397-08002B2CF9AE}" pid="3" name="Creator">
    <vt:lpwstr>Mozilla/5.0 (Windows NT 10.0; Win64; x64) AppleWebKit/537.36 (KHTML, like Gecko) Chrome/118.0.0.0 Safari/537.36</vt:lpwstr>
  </property>
  <property fmtid="{D5CDD505-2E9C-101B-9397-08002B2CF9AE}" pid="4" name="LastSaved">
    <vt:filetime>2023-10-26T00:00:00Z</vt:filetime>
  </property>
</Properties>
</file>