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61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175"/>
              <w:rPr>
                <w:sz w:val="27"/>
              </w:rPr>
            </w:pPr>
            <w:r>
              <w:rPr>
                <w:w w:val="60"/>
                <w:sz w:val="27"/>
              </w:rPr>
              <w:t>H006754aa920170fc4f07e73a902131c0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1647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INT/GML/gml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83" w:lineRule="exact"/>
              <w:ind w:left="1242"/>
              <w:jc w:val="both"/>
              <w:rPr>
                <w:sz w:val="16"/>
              </w:rPr>
            </w:pPr>
            <w:r>
              <w:rPr>
                <w:b/>
                <w:w w:val="90"/>
                <w:sz w:val="16"/>
              </w:rPr>
              <w:t>Expediente:</w:t>
            </w:r>
            <w:r>
              <w:rPr>
                <w:b/>
                <w:spacing w:val="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Cuentas</w:t>
            </w:r>
            <w:r>
              <w:rPr>
                <w:spacing w:val="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Anuales</w:t>
            </w:r>
            <w:r>
              <w:rPr>
                <w:spacing w:val="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2022</w:t>
            </w:r>
            <w:r>
              <w:rPr>
                <w:spacing w:val="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–</w:t>
            </w:r>
            <w:r>
              <w:rPr>
                <w:spacing w:val="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Mogán</w:t>
            </w:r>
            <w:r>
              <w:rPr>
                <w:spacing w:val="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Gestión</w:t>
            </w:r>
            <w:r>
              <w:rPr>
                <w:spacing w:val="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Municipal</w:t>
            </w:r>
            <w:r>
              <w:rPr>
                <w:spacing w:val="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SLU.</w:t>
            </w:r>
          </w:p>
          <w:p>
            <w:pPr>
              <w:pStyle w:val="TableParagraph"/>
              <w:ind w:left="1242" w:right="1655"/>
              <w:jc w:val="both"/>
              <w:rPr>
                <w:sz w:val="16"/>
              </w:rPr>
            </w:pPr>
            <w:r>
              <w:rPr>
                <w:b/>
                <w:w w:val="95"/>
                <w:sz w:val="16"/>
              </w:rPr>
              <w:t>Asunto: </w:t>
            </w:r>
            <w:r>
              <w:rPr>
                <w:w w:val="95"/>
                <w:sz w:val="16"/>
              </w:rPr>
              <w:t>Informe sobre consignaciones presupuestarias para el encargo / encomienda de gestión “Asistencia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Gestión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Tributaria”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Mogán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Gestión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Municipal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SLU”.</w:t>
            </w:r>
          </w:p>
          <w:p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9" w:lineRule="auto" w:before="1"/>
              <w:ind w:left="1242" w:right="1657"/>
              <w:jc w:val="both"/>
              <w:rPr>
                <w:sz w:val="17"/>
              </w:rPr>
            </w:pPr>
            <w:r>
              <w:rPr>
                <w:sz w:val="17"/>
              </w:rPr>
              <w:t>El funcionario que suscribe, interventor del Ayuntamiento de Mogán, en el ejercicio de la función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que tengo encomendada por el artículo 4.1.b.6 del Régimen Jurídico de los Funcionarios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Administración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Local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Habilitación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Carácter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Nacional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aprobado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Real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Decreto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128/2018,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de 16 de marzo, para emitir informe en materia económico-financiera y presupuestaria y su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remisión a los órganos que establezca su normativa específica y en relación con el expediente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epigrafiado,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tengo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bien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emitir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siguiente</w:t>
            </w: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394" w:right="1800"/>
              <w:jc w:val="center"/>
              <w:rPr>
                <w:sz w:val="17"/>
              </w:rPr>
            </w:pPr>
            <w:r>
              <w:rPr>
                <w:sz w:val="17"/>
              </w:rPr>
              <w:t>INFORME</w:t>
            </w: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9" w:lineRule="auto"/>
              <w:ind w:left="1856" w:right="1409" w:hanging="614"/>
              <w:rPr>
                <w:i/>
                <w:sz w:val="17"/>
              </w:rPr>
            </w:pPr>
            <w:r>
              <w:rPr>
                <w:b/>
                <w:spacing w:val="-1"/>
                <w:sz w:val="17"/>
              </w:rPr>
              <w:t>Primero.- </w:t>
            </w:r>
            <w:r>
              <w:rPr>
                <w:spacing w:val="-1"/>
                <w:sz w:val="17"/>
              </w:rPr>
              <w:t>Por acuerdo del Pleno de Ayuntamiento de Mogán celebrado </w:t>
            </w:r>
            <w:r>
              <w:rPr>
                <w:sz w:val="17"/>
              </w:rPr>
              <w:t>el 04/12/2013, se acordó:</w:t>
            </w:r>
            <w:r>
              <w:rPr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“Aprobar</w:t>
            </w:r>
            <w:r>
              <w:rPr>
                <w:i/>
                <w:spacing w:val="12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12"/>
                <w:sz w:val="17"/>
              </w:rPr>
              <w:t> </w:t>
            </w:r>
            <w:r>
              <w:rPr>
                <w:i/>
                <w:sz w:val="17"/>
              </w:rPr>
              <w:t>modificación</w:t>
            </w:r>
            <w:r>
              <w:rPr>
                <w:i/>
                <w:spacing w:val="12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2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12"/>
                <w:sz w:val="17"/>
              </w:rPr>
              <w:t> </w:t>
            </w:r>
            <w:r>
              <w:rPr>
                <w:i/>
                <w:sz w:val="17"/>
              </w:rPr>
              <w:t>encomienda</w:t>
            </w:r>
            <w:r>
              <w:rPr>
                <w:i/>
                <w:spacing w:val="12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1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12"/>
                <w:sz w:val="17"/>
              </w:rPr>
              <w:t> </w:t>
            </w:r>
            <w:r>
              <w:rPr>
                <w:i/>
                <w:sz w:val="17"/>
              </w:rPr>
              <w:t>tributaria</w:t>
            </w:r>
            <w:r>
              <w:rPr>
                <w:i/>
                <w:spacing w:val="12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1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12"/>
                <w:sz w:val="17"/>
              </w:rPr>
              <w:t> </w:t>
            </w:r>
            <w:r>
              <w:rPr>
                <w:i/>
                <w:sz w:val="17"/>
              </w:rPr>
              <w:t>entidad</w:t>
            </w:r>
            <w:r>
              <w:rPr>
                <w:i/>
                <w:spacing w:val="10"/>
                <w:sz w:val="17"/>
              </w:rPr>
              <w:t> </w:t>
            </w:r>
            <w:r>
              <w:rPr>
                <w:i/>
                <w:sz w:val="17"/>
              </w:rPr>
              <w:t>municipal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“Mogán</w:t>
            </w:r>
            <w:r>
              <w:rPr>
                <w:i/>
                <w:spacing w:val="28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28"/>
                <w:sz w:val="17"/>
              </w:rPr>
              <w:t> </w:t>
            </w:r>
            <w:r>
              <w:rPr>
                <w:i/>
                <w:sz w:val="17"/>
              </w:rPr>
              <w:t>Municipal</w:t>
            </w:r>
            <w:r>
              <w:rPr>
                <w:i/>
                <w:spacing w:val="27"/>
                <w:sz w:val="17"/>
              </w:rPr>
              <w:t> </w:t>
            </w:r>
            <w:r>
              <w:rPr>
                <w:i/>
                <w:sz w:val="17"/>
              </w:rPr>
              <w:t>SLU</w:t>
            </w:r>
            <w:r>
              <w:rPr>
                <w:i/>
                <w:spacing w:val="27"/>
                <w:sz w:val="17"/>
              </w:rPr>
              <w:t> </w:t>
            </w:r>
            <w:r>
              <w:rPr>
                <w:i/>
                <w:sz w:val="17"/>
              </w:rPr>
              <w:t>(B35745843)”,</w:t>
            </w:r>
            <w:r>
              <w:rPr>
                <w:i/>
                <w:spacing w:val="29"/>
                <w:sz w:val="17"/>
              </w:rPr>
              <w:t> </w:t>
            </w:r>
            <w:r>
              <w:rPr>
                <w:i/>
                <w:sz w:val="17"/>
              </w:rPr>
              <w:t>estableciendo</w:t>
            </w:r>
            <w:r>
              <w:rPr>
                <w:i/>
                <w:spacing w:val="28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26"/>
                <w:sz w:val="17"/>
              </w:rPr>
              <w:t> </w:t>
            </w:r>
            <w:r>
              <w:rPr>
                <w:i/>
                <w:sz w:val="17"/>
              </w:rPr>
              <w:t>retribución</w:t>
            </w:r>
            <w:r>
              <w:rPr>
                <w:i/>
                <w:spacing w:val="28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28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encomienda</w:t>
            </w:r>
            <w:r>
              <w:rPr>
                <w:i/>
                <w:spacing w:val="9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7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9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7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7"/>
                <w:sz w:val="17"/>
              </w:rPr>
              <w:t> </w:t>
            </w:r>
            <w:r>
              <w:rPr>
                <w:i/>
                <w:sz w:val="17"/>
              </w:rPr>
              <w:t>siete</w:t>
            </w:r>
            <w:r>
              <w:rPr>
                <w:i/>
                <w:spacing w:val="9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7"/>
                <w:sz w:val="17"/>
              </w:rPr>
              <w:t> </w:t>
            </w:r>
            <w:r>
              <w:rPr>
                <w:i/>
                <w:sz w:val="17"/>
              </w:rPr>
              <w:t>ciento</w:t>
            </w:r>
            <w:r>
              <w:rPr>
                <w:i/>
                <w:spacing w:val="7"/>
                <w:sz w:val="17"/>
              </w:rPr>
              <w:t> </w:t>
            </w:r>
            <w:r>
              <w:rPr>
                <w:i/>
                <w:sz w:val="17"/>
              </w:rPr>
              <w:t>(7,5%)</w:t>
            </w:r>
            <w:r>
              <w:rPr>
                <w:i/>
                <w:spacing w:val="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7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9"/>
                <w:sz w:val="17"/>
              </w:rPr>
              <w:t> </w:t>
            </w:r>
            <w:r>
              <w:rPr>
                <w:i/>
                <w:sz w:val="17"/>
              </w:rPr>
              <w:t>recaudación</w:t>
            </w:r>
            <w:r>
              <w:rPr>
                <w:i/>
                <w:spacing w:val="9"/>
                <w:sz w:val="17"/>
              </w:rPr>
              <w:t> </w:t>
            </w:r>
            <w:r>
              <w:rPr>
                <w:i/>
                <w:sz w:val="17"/>
              </w:rPr>
              <w:t>general</w:t>
            </w:r>
            <w:r>
              <w:rPr>
                <w:i/>
                <w:spacing w:val="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7"/>
                <w:sz w:val="17"/>
              </w:rPr>
              <w:t> </w:t>
            </w:r>
            <w:r>
              <w:rPr>
                <w:i/>
                <w:sz w:val="17"/>
              </w:rPr>
              <w:t>cada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periodo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y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un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uno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por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ciento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(1%)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las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anulaciones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liquidaciones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tributarias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realizadas,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todo</w:t>
            </w:r>
            <w:r>
              <w:rPr>
                <w:i/>
                <w:spacing w:val="14"/>
                <w:sz w:val="17"/>
              </w:rPr>
              <w:t> </w:t>
            </w:r>
            <w:r>
              <w:rPr>
                <w:i/>
                <w:sz w:val="17"/>
              </w:rPr>
              <w:t>ello</w:t>
            </w:r>
            <w:r>
              <w:rPr>
                <w:i/>
                <w:spacing w:val="13"/>
                <w:sz w:val="17"/>
              </w:rPr>
              <w:t> </w:t>
            </w:r>
            <w:r>
              <w:rPr>
                <w:i/>
                <w:sz w:val="17"/>
              </w:rPr>
              <w:t>con</w:t>
            </w:r>
            <w:r>
              <w:rPr>
                <w:i/>
                <w:spacing w:val="14"/>
                <w:sz w:val="17"/>
              </w:rPr>
              <w:t> </w:t>
            </w:r>
            <w:r>
              <w:rPr>
                <w:i/>
                <w:sz w:val="17"/>
              </w:rPr>
              <w:t>un</w:t>
            </w:r>
            <w:r>
              <w:rPr>
                <w:i/>
                <w:spacing w:val="18"/>
                <w:sz w:val="17"/>
              </w:rPr>
              <w:t> </w:t>
            </w:r>
            <w:r>
              <w:rPr>
                <w:b/>
                <w:i/>
                <w:sz w:val="17"/>
              </w:rPr>
              <w:t>límite</w:t>
            </w:r>
            <w:r>
              <w:rPr>
                <w:b/>
                <w:i/>
                <w:spacing w:val="14"/>
                <w:sz w:val="17"/>
              </w:rPr>
              <w:t> </w:t>
            </w:r>
            <w:r>
              <w:rPr>
                <w:b/>
                <w:i/>
                <w:sz w:val="17"/>
              </w:rPr>
              <w:t>máximo</w:t>
            </w:r>
            <w:r>
              <w:rPr>
                <w:b/>
                <w:i/>
                <w:spacing w:val="1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4"/>
                <w:sz w:val="17"/>
              </w:rPr>
              <w:t> </w:t>
            </w:r>
            <w:r>
              <w:rPr>
                <w:i/>
                <w:sz w:val="17"/>
              </w:rPr>
              <w:t>UN</w:t>
            </w:r>
            <w:r>
              <w:rPr>
                <w:i/>
                <w:spacing w:val="13"/>
                <w:sz w:val="17"/>
              </w:rPr>
              <w:t> </w:t>
            </w:r>
            <w:r>
              <w:rPr>
                <w:i/>
                <w:sz w:val="17"/>
              </w:rPr>
              <w:t>MILLÓN</w:t>
            </w:r>
            <w:r>
              <w:rPr>
                <w:i/>
                <w:spacing w:val="14"/>
                <w:sz w:val="17"/>
              </w:rPr>
              <w:t> </w:t>
            </w:r>
            <w:r>
              <w:rPr>
                <w:i/>
                <w:sz w:val="17"/>
              </w:rPr>
              <w:t>CUATROCIENTOS</w:t>
            </w:r>
            <w:r>
              <w:rPr>
                <w:i/>
                <w:spacing w:val="14"/>
                <w:sz w:val="17"/>
              </w:rPr>
              <w:t> </w:t>
            </w:r>
            <w:r>
              <w:rPr>
                <w:i/>
                <w:sz w:val="17"/>
              </w:rPr>
              <w:t>DIEZ</w:t>
            </w:r>
            <w:r>
              <w:rPr>
                <w:i/>
                <w:spacing w:val="14"/>
                <w:sz w:val="17"/>
              </w:rPr>
              <w:t> </w:t>
            </w:r>
            <w:r>
              <w:rPr>
                <w:i/>
                <w:sz w:val="17"/>
              </w:rPr>
              <w:t>MIL</w:t>
            </w:r>
            <w:r>
              <w:rPr>
                <w:i/>
                <w:spacing w:val="14"/>
                <w:sz w:val="17"/>
              </w:rPr>
              <w:t> </w:t>
            </w:r>
            <w:r>
              <w:rPr>
                <w:i/>
                <w:sz w:val="17"/>
              </w:rPr>
              <w:t>EUROS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(1.407.000,00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€)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ejercicio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presupuestario.”</w:t>
            </w: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9" w:lineRule="auto"/>
              <w:ind w:left="1242" w:right="1656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Segundo.-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sucesivos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ejercicios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económicos,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Pleno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Municipal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Mogán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ha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ido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aprobando su </w:t>
            </w:r>
            <w:r>
              <w:rPr>
                <w:b/>
                <w:sz w:val="17"/>
              </w:rPr>
              <w:t>presupuesto limitativo anual </w:t>
            </w:r>
            <w:r>
              <w:rPr>
                <w:sz w:val="17"/>
              </w:rPr>
              <w:t>y actualizando el límite máximo de la mencionada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encomienda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gestión.</w:t>
            </w: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44" w:lineRule="auto"/>
              <w:ind w:left="1242" w:right="1656"/>
              <w:jc w:val="both"/>
              <w:rPr>
                <w:sz w:val="16"/>
              </w:rPr>
            </w:pPr>
            <w:r>
              <w:rPr>
                <w:b/>
                <w:spacing w:val="-1"/>
                <w:sz w:val="17"/>
              </w:rPr>
              <w:t>Tercero.-</w:t>
            </w:r>
            <w:r>
              <w:rPr>
                <w:b/>
                <w:spacing w:val="28"/>
                <w:sz w:val="17"/>
              </w:rPr>
              <w:t> </w:t>
            </w:r>
            <w:r>
              <w:rPr>
                <w:spacing w:val="-1"/>
                <w:sz w:val="17"/>
              </w:rPr>
              <w:t>El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Presupuesto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General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del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Ayuntamiento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Mogán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ejercicio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2022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fue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aprobado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definitivamente por el Pleno Municipal el 23/12/2021 y está integrado, entre otros, por los estados</w:t>
            </w:r>
            <w:r>
              <w:rPr>
                <w:spacing w:val="-45"/>
                <w:sz w:val="17"/>
              </w:rPr>
              <w:t> </w:t>
            </w:r>
            <w:r>
              <w:rPr>
                <w:w w:val="95"/>
                <w:sz w:val="17"/>
              </w:rPr>
              <w:t>de previsión de Ingresos y Gastos de </w:t>
            </w:r>
            <w:r>
              <w:rPr>
                <w:w w:val="95"/>
                <w:sz w:val="16"/>
              </w:rPr>
              <w:t>Mogán Gestión Municipal SLU con una partida en este concepto de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2.013.173,15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€.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242" w:right="6846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Es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cuanto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tengo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bien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informar.</w:t>
            </w:r>
          </w:p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242" w:right="6846"/>
              <w:rPr>
                <w:sz w:val="16"/>
              </w:rPr>
            </w:pPr>
            <w:r>
              <w:rPr>
                <w:w w:val="95"/>
                <w:sz w:val="16"/>
              </w:rPr>
              <w:t>En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Mogán.</w:t>
            </w:r>
          </w:p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394" w:right="1800"/>
              <w:jc w:val="center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El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Interventor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Municipal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0" w:lineRule="exact"/>
              <w:ind w:left="124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68.15pt;height:.4pt;mso-position-horizontal-relative:char;mso-position-vertical-relative:line" id="docshapegroup1" coordorigin="0,0" coordsize="7363,8">
                  <v:rect style="position:absolute;left:0;top:0;width:7363;height:8" id="docshape2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7"/>
              <w:ind w:left="1394" w:right="180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Avda.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la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Constitución,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Nº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4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35140</w:t>
            </w:r>
            <w:r>
              <w:rPr>
                <w:spacing w:val="3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Mogán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Las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Palmas -</w:t>
            </w:r>
            <w:r>
              <w:rPr>
                <w:spacing w:val="-4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Tel: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928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158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800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Fax: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928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569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166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–</w:t>
            </w:r>
            <w:r>
              <w:rPr>
                <w:spacing w:val="-4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CIF: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P-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3501300-B</w:t>
            </w:r>
          </w:p>
          <w:p>
            <w:pPr>
              <w:pStyle w:val="TableParagraph"/>
              <w:spacing w:before="1"/>
              <w:ind w:left="1394" w:right="1798"/>
              <w:jc w:val="center"/>
              <w:rPr>
                <w:sz w:val="14"/>
              </w:rPr>
            </w:pPr>
            <w:r>
              <w:rPr>
                <w:sz w:val="14"/>
              </w:rPr>
              <w:t>1-1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30" w:lineRule="exact" w:before="45"/>
              <w:ind w:left="137"/>
              <w:rPr>
                <w:sz w:val="12"/>
              </w:rPr>
            </w:pPr>
            <w:r>
              <w:rPr>
                <w:sz w:val="12"/>
              </w:rPr>
              <w:t>GONZALO MARTINEZ LAZARO</w:t>
            </w:r>
          </w:p>
        </w:tc>
        <w:tc>
          <w:tcPr>
            <w:tcW w:w="4200" w:type="dxa"/>
          </w:tcPr>
          <w:p>
            <w:pPr>
              <w:pStyle w:val="TableParagraph"/>
              <w:spacing w:line="130" w:lineRule="exact" w:before="45"/>
              <w:ind w:left="77"/>
              <w:rPr>
                <w:sz w:val="12"/>
              </w:rPr>
            </w:pPr>
            <w:r>
              <w:rPr>
                <w:sz w:val="12"/>
              </w:rPr>
              <w:t>Interventor</w:t>
            </w:r>
          </w:p>
        </w:tc>
        <w:tc>
          <w:tcPr>
            <w:tcW w:w="1600" w:type="dxa"/>
          </w:tcPr>
          <w:p>
            <w:pPr>
              <w:pStyle w:val="TableParagraph"/>
              <w:spacing w:line="130" w:lineRule="exact" w:before="45"/>
              <w:ind w:left="77"/>
              <w:rPr>
                <w:sz w:val="12"/>
              </w:rPr>
            </w:pPr>
            <w:r>
              <w:rPr>
                <w:sz w:val="12"/>
              </w:rPr>
              <w:t>23/02/2023 19:29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528448">
            <wp:simplePos x="0" y="0"/>
            <wp:positionH relativeFrom="page">
              <wp:posOffset>1544061</wp:posOffset>
            </wp:positionH>
            <wp:positionV relativeFrom="page">
              <wp:posOffset>568436</wp:posOffset>
            </wp:positionV>
            <wp:extent cx="1282771" cy="69494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771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.078pt;margin-top:142.001297pt;width:25.5pt;height:250pt;mso-position-horizontal-relative:page;mso-position-vertical-relative:page;z-index:-15787520" id="docshapegroup3" coordorigin="202,2840" coordsize="510,5000">
            <v:shape style="position:absolute;left:201;top:4319;width:510;height:3521" id="docshape4" coordorigin="202,4319" coordsize="510,3521" path="m712,7813l202,7813,202,7840,712,7840,712,7813xm712,7785l202,7785,202,7799,712,7799,712,7785xm712,7744l202,7744,202,7758,712,7758,712,7744xm712,7662l202,7662,202,7689,712,7689,712,7662xm712,7607l202,7607,202,7621,712,7621,712,7607xm712,7580l202,7580,202,7593,712,7593,712,7580xm712,7525l202,7525,202,7539,712,7539,712,7525xm712,7470l202,7470,202,7511,712,7511,712,7470xm712,7402l202,7402,202,7456,712,7456,712,7402xm712,7361l202,7361,202,7388,712,7388,712,7361xm712,7319l202,7319,202,7347,712,7347,712,7319xm712,7265l202,7265,202,7292,712,7292,712,7265xm712,7224l202,7224,202,7237,712,7237,712,7224xm712,7155l202,7155,202,7169,712,7169,712,7155xm712,7114l202,7114,202,7141,712,7141,712,7114xm712,7045l202,7045,202,7087,712,7087,712,7045xm712,7018l202,7018,202,7032,712,7032,712,7018xm712,6977l202,6977,202,7004,712,7004,712,6977xm712,6922l202,6922,202,6936,712,6936,712,6922xm712,6854l202,6854,202,6908,712,6908,712,6854xm712,6799l202,6799,202,6840,712,6840,712,6799xm712,6772l202,6772,202,6785,712,6785,712,6772xm712,6730l202,6730,202,6744,712,6744,712,6730xm712,6689l202,6689,202,6717,712,6717,712,6689xm712,6621l202,6621,202,6635,712,6635,712,6621xm712,6580l202,6580,202,6593,712,6593,712,6580xm712,6539l202,6539,202,6566,712,6566,712,6539xm712,6470l202,6470,202,6484,712,6484,712,6470xm712,6415l202,6415,202,6456,712,6456,712,6415xm712,6347l202,6347,202,6402,712,6402,712,6347xm712,6319l202,6319,202,6333,712,6333,712,6319xm712,6292l202,6292,202,6306,712,6306,712,6292xm712,6224l202,6224,202,6278,712,6278,712,6224xm712,6155l202,6155,202,6182,712,6182,712,6155xm712,6100l202,6100,202,6128,712,6128,712,6100xm712,6059l202,6059,202,6087,712,6087,712,6059xm712,6018l202,6018,202,6032,712,6032,712,6018xm712,5977l202,5977,202,6004,712,6004,712,5977xm712,5909l202,5909,202,5922,712,5922,712,5909xm712,5867l202,5867,202,5881,712,5881,712,5867xm712,5799l202,5799,202,5854,712,5854,712,5799xm712,5744l202,5744,202,5785,712,5785,712,5744xm712,5717l202,5717,202,5730,712,5730,712,5717xm712,5676l202,5676,202,5703,712,5703,712,5676xm712,5607l202,5607,202,5621,712,5621,712,5607xm712,5566l202,5566,202,5580,712,5580,712,5566xm712,5498l202,5498,202,5511,712,5511,712,5498xm712,5456l202,5456,202,5484,712,5484,712,5456xm712,5402l202,5402,202,5429,712,5429,712,5402xm712,5361l202,5361,202,5374,712,5374,712,5361xm712,5292l202,5292,202,5333,712,5333,712,5292xm712,5265l202,5265,202,5278,712,5278,712,5265xm712,5224l202,5224,202,5251,712,5251,712,5224xm712,5155l202,5155,202,5169,712,5169,712,5155xm712,5114l202,5114,202,5128,712,5128,712,5114xm712,5045l202,5045,202,5087,712,5087,712,5045xm712,5004l202,5004,202,5032,712,5032,712,5004xm712,4936l202,4936,202,4977,712,4977,712,4936xm712,4895l202,4895,202,4922,712,4922,712,4895xm712,4840l202,4840,202,4881,712,4881,712,4840xm712,4813l202,4813,202,4826,712,4826,712,4813xm712,4772l202,4772,202,4799,712,4799,712,4772xm712,4730l202,4730,202,4744,712,4744,712,4730xm712,4635l202,4635,202,4676,712,4676,712,4635xm712,4593l202,4593,202,4621,712,4621,712,4593xm712,4539l202,4539,202,4580,712,4580,712,4539xm712,4498l202,4498,202,4525,712,4525,712,4498xm712,4456l202,4456,202,4470,712,4470,712,4456xm712,4402l202,4402,202,4443,712,4443,712,4402xm712,4361l202,4361,202,4374,712,4374,712,4361xm712,4319l202,4319,202,4333,712,4333,712,4319xe" filled="true" fillcolor="#000000" stroked="false">
              <v:path arrowok="t"/>
              <v:fill type="solid"/>
            </v:shape>
            <v:shape style="position:absolute;left:201;top:2840;width:510;height:1494" id="docshape5" coordorigin="202,2840" coordsize="510,1494" path="m712,4319l202,4319,202,4333,712,4333,712,4319xm712,4278l202,4278,202,4306,712,4306,712,4278xm712,4210l202,4210,202,4224,712,4224,712,4210xm712,4155l202,4155,202,4196,712,4196,712,4155xm712,4087l202,4087,202,4141,712,4141,712,4087xm712,4045l202,4045,202,4073,712,4073,712,4045xm712,3977l202,3977,202,4032,712,4032,712,3977xm712,3936l202,3936,202,3963,712,3963,712,3936xm712,3895l202,3895,202,3922,712,3922,712,3895xm712,3840l202,3840,202,3881,712,3881,712,3840xm712,3799l202,3799,202,3813,712,3813,712,3799xm712,3744l202,3744,202,3772,712,3772,712,3744xm712,3703l202,3703,202,3730,712,3730,712,3703xm712,3635l202,3635,202,3662,712,3662,712,3635xm712,3607l202,3607,202,3621,712,3621,712,3607xm712,3539l202,3539,202,3593,712,3593,712,3539xm712,3484l202,3484,202,3525,712,3525,712,3484xm712,3456l202,3456,202,3470,712,3470,712,3456xm712,3388l202,3388,202,3402,712,3402,712,3388xm712,3347l202,3347,202,3374,712,3374,712,3347xm712,3306l202,3306,202,3319,712,3319,712,3306xm712,3237l202,3237,202,3278,712,3278,712,3237xm712,3196l202,3196,202,3224,712,3224,712,3196xm712,3128l202,3128,202,3169,712,3169,712,3128xm712,3100l202,3100,202,3114,712,3114,712,3100xm712,3032l202,3032,202,3087,712,3087,712,3032xm712,2991l202,2991,202,3018,712,3018,712,2991xm712,2909l202,2909,202,2950,712,2950,712,2909xm712,2881l202,2881,202,2895,712,2895,712,2881xm712,2840l202,2840,202,2867,712,2867,712,2840xe" filled="true" fillcolor="#000000" stroked="false">
              <v:path arrowok="t"/>
              <v:fill type="solid"/>
            </v:shape>
            <w10:wrap type="none"/>
          </v:group>
        </w:pict>
      </w:r>
    </w:p>
    <w:sectPr>
      <w:type w:val="continuous"/>
      <w:pgSz w:w="11900" w:h="16840"/>
      <w:pgMar w:top="140" w:bottom="0" w:left="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2023-10-26T21:14:48Z</dcterms:created>
  <dcterms:modified xsi:type="dcterms:W3CDTF">2023-10-26T21:14:48Z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2023-02-24T00:00:00Z</vt:filetime>
  </property>
  <property fmtid="{D5CDD505-2E9C-101B-9397-08002B2CF9AE}" pid="3" name="LastSaved">
    <vt:filetime>2023-10-26T00:00:00Z</vt:filetime>
  </property>
</Properties>
</file>