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69"/>
              <w:rPr>
                <w:sz w:val="27"/>
              </w:rPr>
            </w:pPr>
            <w:r>
              <w:rPr>
                <w:w w:val="60"/>
                <w:sz w:val="27"/>
              </w:rPr>
              <w:t>j006754aa9251d12f5607e61ef06083a8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8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27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/>
              <w:ind w:left="1244" w:right="1234" w:firstLine="589"/>
              <w:jc w:val="both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DOÑA MARÍA DEL PILAR SÁNCHEZ BORDÓN, SECRETARIA GENERAL ACCIDENTAL DEL</w:t>
            </w:r>
            <w:r>
              <w:rPr>
                <w:b/>
                <w:spacing w:val="1"/>
                <w:w w:val="95"/>
                <w:sz w:val="17"/>
              </w:rPr>
              <w:t> </w:t>
            </w:r>
            <w:r>
              <w:rPr>
                <w:b/>
                <w:sz w:val="17"/>
              </w:rPr>
              <w:t>ILUSTRE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AYUNTAMIENTO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MOGÁN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(LAS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PALMAS).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7708" w:val="left" w:leader="none"/>
              </w:tabs>
              <w:ind w:left="1833"/>
              <w:rPr>
                <w:sz w:val="17"/>
              </w:rPr>
            </w:pPr>
            <w:r>
              <w:rPr>
                <w:b/>
                <w:sz w:val="17"/>
              </w:rPr>
              <w:t>CERTIFICA:</w:t>
            </w:r>
            <w:r>
              <w:rPr>
                <w:b/>
                <w:spacing w:val="5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4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52"/>
                <w:sz w:val="17"/>
              </w:rPr>
              <w:t> </w:t>
            </w:r>
            <w:r>
              <w:rPr>
                <w:b/>
                <w:sz w:val="17"/>
              </w:rPr>
              <w:t>Junta</w:t>
            </w:r>
            <w:r>
              <w:rPr>
                <w:b/>
                <w:spacing w:val="50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51"/>
                <w:sz w:val="17"/>
              </w:rPr>
              <w:t> </w:t>
            </w:r>
            <w:r>
              <w:rPr>
                <w:b/>
                <w:sz w:val="17"/>
              </w:rPr>
              <w:t>Gobierno</w:t>
            </w:r>
            <w:r>
              <w:rPr>
                <w:b/>
                <w:spacing w:val="49"/>
                <w:sz w:val="17"/>
              </w:rPr>
              <w:t> </w:t>
            </w:r>
            <w:r>
              <w:rPr>
                <w:b/>
                <w:sz w:val="17"/>
              </w:rPr>
              <w:t>Local</w:t>
            </w:r>
            <w:r>
              <w:rPr>
                <w:sz w:val="17"/>
              </w:rPr>
              <w:t>,</w:t>
            </w:r>
            <w:r>
              <w:rPr>
                <w:spacing w:val="5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sesión</w:t>
            </w:r>
            <w:r>
              <w:rPr>
                <w:spacing w:val="51"/>
                <w:sz w:val="17"/>
              </w:rPr>
              <w:t> </w:t>
            </w:r>
            <w:r>
              <w:rPr>
                <w:b/>
                <w:sz w:val="17"/>
              </w:rPr>
              <w:t>Ordinaria</w:t>
              <w:tab/>
            </w:r>
            <w:r>
              <w:rPr>
                <w:sz w:val="17"/>
              </w:rPr>
              <w:t>celebrada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día</w:t>
            </w:r>
          </w:p>
          <w:p>
            <w:pPr>
              <w:pStyle w:val="TableParagraph"/>
              <w:spacing w:before="7"/>
              <w:ind w:left="1244"/>
              <w:rPr>
                <w:sz w:val="17"/>
              </w:rPr>
            </w:pPr>
            <w:r>
              <w:rPr>
                <w:b/>
                <w:w w:val="95"/>
                <w:sz w:val="17"/>
              </w:rPr>
              <w:t>28/06/2022</w:t>
            </w:r>
            <w:r>
              <w:rPr>
                <w:w w:val="95"/>
                <w:sz w:val="17"/>
              </w:rPr>
              <w:t>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adoptó,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entre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otros,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siguiente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acuerdo,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literalmente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señala:</w:t>
            </w: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3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  <w:u w:val="single"/>
              </w:rPr>
              <w:t>Asuntos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pacing w:val="-1"/>
                <w:sz w:val="17"/>
                <w:u w:val="single"/>
              </w:rPr>
              <w:t>de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  <w:r>
              <w:rPr>
                <w:b/>
                <w:spacing w:val="-1"/>
                <w:sz w:val="17"/>
                <w:u w:val="single"/>
              </w:rPr>
              <w:t>urgencia.</w:t>
            </w: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9" w:lineRule="auto"/>
              <w:ind w:left="1244" w:right="1244" w:firstLine="622"/>
              <w:jc w:val="both"/>
              <w:rPr>
                <w:sz w:val="17"/>
              </w:rPr>
            </w:pPr>
            <w:r>
              <w:rPr>
                <w:sz w:val="17"/>
              </w:rPr>
              <w:t>Previa declaración de urgencia, se pasan a tratar los expedientes que se detallan y cuyo tenor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literal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9" w:lineRule="auto"/>
              <w:ind w:left="1244" w:right="1236" w:firstLine="589"/>
              <w:jc w:val="both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&lt;&lt;28.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Expte.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3392/2022.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Propuesta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para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la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renovación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la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encomienda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</w:t>
            </w:r>
            <w:r>
              <w:rPr>
                <w:b/>
                <w:spacing w:val="-1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limpieza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las</w:t>
            </w:r>
            <w:r>
              <w:rPr>
                <w:b/>
                <w:spacing w:val="-44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instalaciones</w:t>
            </w:r>
            <w:r>
              <w:rPr>
                <w:b/>
                <w:spacing w:val="-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municipales.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9" w:lineRule="auto"/>
              <w:ind w:left="1244" w:right="1229" w:firstLine="58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“CONSUELO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DÍAZ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LEÓN,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Concejala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Delegada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materia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Patrimonio,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Participación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Ciudadana y Régimen Interior (según Decreto nº 2050/2019 de 17 de junio), en relación con el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expediente tramitado para la </w:t>
            </w:r>
            <w:r>
              <w:rPr>
                <w:b/>
                <w:w w:val="95"/>
                <w:sz w:val="17"/>
              </w:rPr>
              <w:t>renovación encomienda limpieza de instalaciones municipales.</w:t>
            </w:r>
            <w:r>
              <w:rPr>
                <w:w w:val="95"/>
                <w:sz w:val="17"/>
              </w:rPr>
              <w:t>; visto el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Informe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Propuesta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Técnico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continuación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detalla;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atendiendo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procedimiento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legislación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aplicable,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emite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presente:</w:t>
            </w:r>
          </w:p>
          <w:p>
            <w:pPr>
              <w:pStyle w:val="TableParagraph"/>
              <w:spacing w:before="103"/>
              <w:ind w:left="227" w:right="248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PROPUESTA</w:t>
            </w:r>
          </w:p>
          <w:p>
            <w:pPr>
              <w:pStyle w:val="TableParagraph"/>
              <w:spacing w:line="249" w:lineRule="auto" w:before="113"/>
              <w:ind w:left="1244" w:right="1230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&gt; VISTO </w:t>
            </w:r>
            <w:r>
              <w:rPr>
                <w:sz w:val="17"/>
              </w:rPr>
              <w:t>el </w:t>
            </w:r>
            <w:r>
              <w:rPr>
                <w:sz w:val="17"/>
                <w:u w:val="single"/>
              </w:rPr>
              <w:t>Informe Propuesta</w:t>
            </w:r>
            <w:r>
              <w:rPr>
                <w:sz w:val="17"/>
              </w:rPr>
              <w:t> emitido con fecha 22 de junio de 2022, por </w:t>
            </w:r>
            <w:r>
              <w:rPr>
                <w:b/>
                <w:sz w:val="17"/>
              </w:rPr>
              <w:t>D. Juan Ramón Ramírez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Rodríguez</w:t>
            </w:r>
            <w:r>
              <w:rPr>
                <w:sz w:val="17"/>
              </w:rPr>
              <w:t>, funcionario adscrito de Área de Medio ambiente, Servicios Públicos, Obras Públicas y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Embellecimiento, según decreto Nº 786/2018 del Ilustre Ayuntamiento de Mogány en el que se establece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literalmente:</w:t>
            </w:r>
          </w:p>
          <w:p>
            <w:pPr>
              <w:pStyle w:val="TableParagraph"/>
              <w:spacing w:line="249" w:lineRule="auto" w:before="103"/>
              <w:ind w:left="1244" w:right="1248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D. Juan Ramón Ramírez Rodríguez</w:t>
            </w:r>
            <w:r>
              <w:rPr>
                <w:i/>
                <w:sz w:val="17"/>
              </w:rPr>
              <w:t>, funcionario adscrito de Área de Medio ambiente, Servicios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Públicos, Obras Públicas y Embellecimiento, según decreto Nº 786/2018 </w:t>
            </w:r>
            <w:r>
              <w:rPr>
                <w:b/>
                <w:i/>
                <w:sz w:val="17"/>
              </w:rPr>
              <w:t>en relación al expediente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arriba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indicado,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tiene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a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bien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emitir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el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presente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informe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en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base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a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los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siguientes</w:t>
            </w:r>
          </w:p>
          <w:p>
            <w:pPr>
              <w:pStyle w:val="TableParagraph"/>
              <w:spacing w:before="104"/>
              <w:ind w:left="227" w:right="25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Antecedentes</w:t>
            </w:r>
          </w:p>
          <w:p>
            <w:pPr>
              <w:pStyle w:val="TableParagraph"/>
              <w:spacing w:line="249" w:lineRule="auto" w:before="113"/>
              <w:ind w:left="1244" w:right="1252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Primero.- </w:t>
            </w:r>
            <w:r>
              <w:rPr>
                <w:i/>
                <w:sz w:val="17"/>
              </w:rPr>
              <w:t>Este Ayuntamiento dispone de una Sociedad Mercantil denominada MOGÁN GESTIÓN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MUNICIPAL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S.L.U.,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constituida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escritura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pública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número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500,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fecha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27/02/2003,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ante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notario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D.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Luis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Moncholi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Giner,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cuyos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Estatutos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figura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siguiente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social:</w:t>
            </w:r>
          </w:p>
          <w:p>
            <w:pPr>
              <w:pStyle w:val="TableParagraph"/>
              <w:spacing w:before="104"/>
              <w:ind w:left="1244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()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1.2.-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Sociedad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tiene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objeto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siguientes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actividades: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39" w:val="left" w:leader="none"/>
              </w:tabs>
              <w:spacing w:line="249" w:lineRule="auto" w:before="113" w:after="0"/>
              <w:ind w:left="1244" w:right="1253" w:firstLine="0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colaboración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para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desarrollo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todas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aquellas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actuaciones,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sin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implicar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ejercicio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actos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de autoridad, sean conducentes a la cobranza o gestión recaudatoria de impuestos , tributos, tasas,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multas, precios públicos y exacciones de carácter local en periodo voluntario y/o ejecutivo que 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encomiende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Mogán.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61" w:val="left" w:leader="none"/>
              </w:tabs>
              <w:spacing w:line="249" w:lineRule="auto" w:before="103" w:after="0"/>
              <w:ind w:left="1244" w:right="1261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Concertar con otras instituciones públicas o privadas actuaciones tendentes a la realización de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objetivos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Sociedad.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29" w:val="left" w:leader="none"/>
              </w:tabs>
              <w:spacing w:line="240" w:lineRule="auto" w:before="104" w:after="0"/>
              <w:ind w:left="1428" w:right="0" w:hanging="185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Parcelación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fincas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formación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urbanizaciones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Compraventa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fincas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rústicas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urbanas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totalidad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parcelas.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Construcción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viviendas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edificios.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92" w:val="left" w:leader="none"/>
              </w:tabs>
              <w:spacing w:line="240" w:lineRule="auto" w:before="113" w:after="0"/>
              <w:ind w:left="1391" w:right="0" w:hanging="148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Construcción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obras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cuenta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propia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cuenta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terceros.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prestación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servicios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organización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mataderos,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ferias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mercados.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prestación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servicios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funerarios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cementerios.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22" w:val="left" w:leader="none"/>
              </w:tabs>
              <w:spacing w:line="249" w:lineRule="auto" w:before="113" w:after="0"/>
              <w:ind w:left="1244" w:right="1258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prestación de suministro de aguas, de limpieza y recogida de basuras así como limpieza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alcantarillado y fosas sépticas, y el tratamiento de residuos sólidas y aguas residuales, así como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contraincendios.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MARIA DEL PILAR SANCHEZ BORDON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Secretaria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29/06/2022 09:42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29/06/2022 10:08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963200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099pt;width:25.5pt;height:250pt;mso-position-horizontal-relative:page;mso-position-vertical-relative:page;z-index:-16352768" id="docshapegroup1" coordorigin="202,2840" coordsize="510,5000">
            <v:shape style="position:absolute;left:201;top:4493;width:510;height:3347" id="docshape2" coordorigin="202,4494" coordsize="510,3347" path="m712,7814l202,7814,202,7840,712,7840,712,7814xm712,7788l202,7788,202,7801,712,7801,712,7788xm712,7750l202,7750,202,7762,712,7762,712,7750xm712,7685l202,7685,202,7698,712,7698,712,7685xm712,7607l202,7607,202,7633,712,7633,712,7607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315l202,6315,202,6367,712,6367,712,6315xm712,6251l202,6251,202,6277,712,6277,712,6251xm712,6199l202,6199,202,6238,712,6238,712,6199xm712,6173l202,6173,202,6186,712,6186,712,6173xm712,6122l202,6122,202,6135,712,6135,712,6122xm712,6057l202,6057,202,6109,712,6109,712,6057xm712,6005l202,6005,202,6044,712,6044,712,6005xm712,5980l202,5980,202,5992,712,5992,712,5980xm712,5915l202,5915,202,5928,712,5928,712,5915xm712,5863l202,5863,202,5889,712,5889,712,5863xm712,5837l202,5837,202,5850,712,5850,712,5837xm712,5773l202,5773,202,5812,712,5812,712,5773xm712,5721l202,5721,202,5747,712,5747,712,5721xm712,5682l202,5682,202,5708,712,5708,712,5682xm712,5618l202,5618,202,5657,712,5657,712,5618xm712,5579l202,5579,202,5592,712,5592,712,5579xm712,5553l202,5553,202,5566,712,5566,712,5553xm712,5514l202,5514,202,5540,712,5540,712,5514xm712,5450l202,5450,202,5463,712,5463,712,5450xm712,5411l202,5411,202,5424,712,5424,712,5411xm712,5359l202,5359,202,5398,712,5398,712,5359xm712,5295l202,5295,202,5346,712,5346,712,5295xm712,5243l202,5243,202,5282,712,5282,712,5243xm712,5191l202,5191,202,5204,712,5204,712,5191xm712,5153l202,5153,202,5179,712,5179,712,5153xm712,5127l202,5127,202,5140,712,5140,712,5127xm712,5075l202,5075,202,5101,712,5101,712,5075xm712,5023l202,5023,202,5036,712,5036,712,5023xm712,4985l202,4985,202,4998,712,4998,712,4985xm712,4920l202,4920,202,4972,712,4972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3" coordorigin="202,2840" coordsize="510,1693" path="m712,4494l202,4494,202,4533,712,4533,712,4494xm712,4442l202,4442,202,4468,712,4468,712,4442xm712,4416l202,4416,202,4429,712,4429,712,4416xm712,4377l202,4377,202,4403,712,4403,712,4377xm712,4339l202,4339,202,4352,712,4352,712,4339xm712,4274l202,4274,202,4287,712,4287,712,4274xm712,4235l202,4235,202,4261,712,4261,712,4235xm712,4171l202,4171,202,4184,712,4184,712,4171xm712,4132l202,4132,202,4145,712,4145,712,4132xm712,4080l202,4080,202,4119,712,4119,712,4080xm712,4016l202,4016,202,4067,712,4067,712,4016xm712,3990l202,3990,202,4003,712,4003,712,3990xm712,3938l202,3938,202,3964,712,3964,712,3938xm712,3899l202,3899,202,3912,712,3912,712,3899xm712,3848l202,3848,202,3861,712,3861,712,3848xm712,3783l202,3783,202,3809,712,3809,712,3783xm712,3744l202,3744,202,3757,712,3757,712,3744xm712,3706l202,3706,202,3719,712,3719,712,3706xm712,3641l202,3641,202,3693,712,3693,712,3641xm712,3589l202,3589,202,3628,712,3628,712,3589xm712,3551l202,3551,202,3576,712,3576,712,3551xm712,3512l202,3512,202,3525,712,3525,712,3512xm712,3460l202,3460,202,3499,712,3499,712,3460xm712,3421l202,3421,202,3434,712,3434,712,3421xm712,3383l202,3383,202,3396,712,3396,712,3383xm712,3344l202,3344,202,3370,712,3370,712,3344xm712,3253l202,3253,202,3292,712,3292,712,3253xm712,3228l202,3228,202,3241,712,3241,712,3228xm712,3176l202,3176,202,3202,712,3202,712,3176xm712,3137l202,3137,202,3150,712,3150,712,3137xm712,3085l202,3085,202,3124,712,3124,712,3085xm712,3034l202,3034,202,3060,712,3060,712,3034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p>
      <w:pPr>
        <w:spacing w:before="8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2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8</w:t>
      </w:r>
    </w:p>
    <w:p>
      <w:pPr>
        <w:pStyle w:val="BodyText"/>
        <w:spacing w:before="11"/>
        <w:rPr>
          <w:rFonts w:ascii="DejaVu Sans Condensed"/>
          <w:b/>
          <w:i w:val="0"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532" w:val="left" w:leader="none"/>
        </w:tabs>
        <w:spacing w:line="249" w:lineRule="auto" w:before="0" w:after="0"/>
        <w:ind w:left="2346" w:right="1359" w:firstLine="0"/>
        <w:jc w:val="left"/>
        <w:rPr>
          <w:i/>
          <w:sz w:val="17"/>
        </w:rPr>
      </w:pPr>
      <w:r>
        <w:rPr>
          <w:i/>
          <w:sz w:val="17"/>
        </w:rPr>
        <w:t>La</w:t>
      </w:r>
      <w:r>
        <w:rPr>
          <w:i/>
          <w:spacing w:val="32"/>
          <w:sz w:val="17"/>
        </w:rPr>
        <w:t> </w:t>
      </w:r>
      <w:r>
        <w:rPr>
          <w:i/>
          <w:sz w:val="17"/>
        </w:rPr>
        <w:t>promoción,</w:t>
      </w:r>
      <w:r>
        <w:rPr>
          <w:i/>
          <w:spacing w:val="32"/>
          <w:sz w:val="17"/>
        </w:rPr>
        <w:t> </w:t>
      </w:r>
      <w:r>
        <w:rPr>
          <w:i/>
          <w:sz w:val="17"/>
        </w:rPr>
        <w:t>gestión</w:t>
      </w:r>
      <w:r>
        <w:rPr>
          <w:i/>
          <w:spacing w:val="32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33"/>
          <w:sz w:val="17"/>
        </w:rPr>
        <w:t> </w:t>
      </w:r>
      <w:r>
        <w:rPr>
          <w:i/>
          <w:sz w:val="17"/>
        </w:rPr>
        <w:t>explotación</w:t>
      </w:r>
      <w:r>
        <w:rPr>
          <w:i/>
          <w:spacing w:val="34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34"/>
          <w:sz w:val="17"/>
        </w:rPr>
        <w:t> </w:t>
      </w:r>
      <w:r>
        <w:rPr>
          <w:i/>
          <w:sz w:val="17"/>
        </w:rPr>
        <w:t>cualesquiera</w:t>
      </w:r>
      <w:r>
        <w:rPr>
          <w:i/>
          <w:spacing w:val="32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33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33"/>
          <w:sz w:val="17"/>
        </w:rPr>
        <w:t> </w:t>
      </w:r>
      <w:r>
        <w:rPr>
          <w:i/>
          <w:sz w:val="17"/>
        </w:rPr>
        <w:t>bienes</w:t>
      </w:r>
      <w:r>
        <w:rPr>
          <w:i/>
          <w:spacing w:val="33"/>
          <w:sz w:val="17"/>
        </w:rPr>
        <w:t> </w:t>
      </w:r>
      <w:r>
        <w:rPr>
          <w:i/>
          <w:sz w:val="17"/>
        </w:rPr>
        <w:t>,</w:t>
      </w:r>
      <w:r>
        <w:rPr>
          <w:i/>
          <w:spacing w:val="33"/>
          <w:sz w:val="17"/>
        </w:rPr>
        <w:t> </w:t>
      </w:r>
      <w:r>
        <w:rPr>
          <w:i/>
          <w:sz w:val="17"/>
        </w:rPr>
        <w:t>servicios</w:t>
      </w:r>
      <w:r>
        <w:rPr>
          <w:i/>
          <w:spacing w:val="31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33"/>
          <w:sz w:val="17"/>
        </w:rPr>
        <w:t> </w:t>
      </w:r>
      <w:r>
        <w:rPr>
          <w:i/>
          <w:sz w:val="17"/>
        </w:rPr>
        <w:t>actividades</w:t>
      </w:r>
      <w:r>
        <w:rPr>
          <w:i/>
          <w:spacing w:val="33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44"/>
          <w:sz w:val="17"/>
        </w:rPr>
        <w:t> </w:t>
      </w:r>
      <w:r>
        <w:rPr>
          <w:i/>
          <w:sz w:val="17"/>
        </w:rPr>
        <w:t>competencia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municipal.</w:t>
      </w:r>
    </w:p>
    <w:p>
      <w:pPr>
        <w:pStyle w:val="ListParagraph"/>
        <w:numPr>
          <w:ilvl w:val="0"/>
          <w:numId w:val="2"/>
        </w:numPr>
        <w:tabs>
          <w:tab w:pos="2525" w:val="left" w:leader="none"/>
        </w:tabs>
        <w:spacing w:line="240" w:lineRule="auto" w:before="104" w:after="0"/>
        <w:ind w:left="2524" w:right="0" w:hanging="179"/>
        <w:jc w:val="left"/>
        <w:rPr>
          <w:i/>
          <w:sz w:val="17"/>
        </w:rPr>
      </w:pPr>
      <w:r>
        <w:rPr>
          <w:i/>
          <w:w w:val="95"/>
          <w:sz w:val="17"/>
        </w:rPr>
        <w:t>Asesoramiento</w:t>
      </w:r>
      <w:r>
        <w:rPr>
          <w:i/>
          <w:spacing w:val="12"/>
          <w:w w:val="95"/>
          <w:sz w:val="17"/>
        </w:rPr>
        <w:t> </w:t>
      </w:r>
      <w:r>
        <w:rPr>
          <w:i/>
          <w:w w:val="95"/>
          <w:sz w:val="17"/>
        </w:rPr>
        <w:t>jurídico,</w:t>
      </w:r>
      <w:r>
        <w:rPr>
          <w:i/>
          <w:spacing w:val="12"/>
          <w:w w:val="95"/>
          <w:sz w:val="17"/>
        </w:rPr>
        <w:t> </w:t>
      </w:r>
      <w:r>
        <w:rPr>
          <w:i/>
          <w:w w:val="95"/>
          <w:sz w:val="17"/>
        </w:rPr>
        <w:t>económico,</w:t>
      </w:r>
      <w:r>
        <w:rPr>
          <w:i/>
          <w:spacing w:val="13"/>
          <w:w w:val="95"/>
          <w:sz w:val="17"/>
        </w:rPr>
        <w:t> </w:t>
      </w:r>
      <w:r>
        <w:rPr>
          <w:i/>
          <w:w w:val="95"/>
          <w:sz w:val="17"/>
        </w:rPr>
        <w:t>tributario</w:t>
      </w:r>
      <w:r>
        <w:rPr>
          <w:i/>
          <w:spacing w:val="12"/>
          <w:w w:val="95"/>
          <w:sz w:val="17"/>
        </w:rPr>
        <w:t> </w:t>
      </w:r>
      <w:r>
        <w:rPr>
          <w:i/>
          <w:w w:val="95"/>
          <w:sz w:val="17"/>
        </w:rPr>
        <w:t>y</w:t>
      </w:r>
      <w:r>
        <w:rPr>
          <w:i/>
          <w:spacing w:val="13"/>
          <w:w w:val="95"/>
          <w:sz w:val="17"/>
        </w:rPr>
        <w:t> </w:t>
      </w:r>
      <w:r>
        <w:rPr>
          <w:i/>
          <w:w w:val="95"/>
          <w:sz w:val="17"/>
        </w:rPr>
        <w:t>financiero</w:t>
      </w:r>
      <w:r>
        <w:rPr>
          <w:i/>
          <w:spacing w:val="11"/>
          <w:w w:val="95"/>
          <w:sz w:val="17"/>
        </w:rPr>
        <w:t> </w:t>
      </w:r>
      <w:r>
        <w:rPr>
          <w:i/>
          <w:w w:val="95"/>
          <w:sz w:val="17"/>
        </w:rPr>
        <w:t>a</w:t>
      </w:r>
      <w:r>
        <w:rPr>
          <w:i/>
          <w:spacing w:val="12"/>
          <w:w w:val="95"/>
          <w:sz w:val="17"/>
        </w:rPr>
        <w:t> </w:t>
      </w:r>
      <w:r>
        <w:rPr>
          <w:i/>
          <w:w w:val="95"/>
          <w:sz w:val="17"/>
        </w:rPr>
        <w:t>las</w:t>
      </w:r>
      <w:r>
        <w:rPr>
          <w:i/>
          <w:spacing w:val="13"/>
          <w:w w:val="95"/>
          <w:sz w:val="17"/>
        </w:rPr>
        <w:t> </w:t>
      </w:r>
      <w:r>
        <w:rPr>
          <w:i/>
          <w:w w:val="95"/>
          <w:sz w:val="17"/>
        </w:rPr>
        <w:t>entidades</w:t>
      </w:r>
      <w:r>
        <w:rPr>
          <w:i/>
          <w:spacing w:val="9"/>
          <w:w w:val="95"/>
          <w:sz w:val="17"/>
        </w:rPr>
        <w:t> </w:t>
      </w:r>
      <w:r>
        <w:rPr>
          <w:i/>
          <w:w w:val="95"/>
          <w:sz w:val="17"/>
        </w:rPr>
        <w:t>públicas</w:t>
      </w:r>
      <w:r>
        <w:rPr>
          <w:i/>
          <w:spacing w:val="13"/>
          <w:w w:val="95"/>
          <w:sz w:val="17"/>
        </w:rPr>
        <w:t> </w:t>
      </w:r>
      <w:r>
        <w:rPr>
          <w:i/>
          <w:w w:val="95"/>
          <w:sz w:val="17"/>
        </w:rPr>
        <w:t>que</w:t>
      </w:r>
      <w:r>
        <w:rPr>
          <w:i/>
          <w:spacing w:val="12"/>
          <w:w w:val="95"/>
          <w:sz w:val="17"/>
        </w:rPr>
        <w:t> </w:t>
      </w:r>
      <w:r>
        <w:rPr>
          <w:i/>
          <w:w w:val="95"/>
          <w:sz w:val="17"/>
        </w:rPr>
        <w:t>lo</w:t>
      </w:r>
      <w:r>
        <w:rPr>
          <w:i/>
          <w:spacing w:val="13"/>
          <w:w w:val="95"/>
          <w:sz w:val="17"/>
        </w:rPr>
        <w:t> </w:t>
      </w:r>
      <w:r>
        <w:rPr>
          <w:i/>
          <w:w w:val="95"/>
          <w:sz w:val="17"/>
        </w:rPr>
        <w:t>requieran.</w:t>
      </w:r>
    </w:p>
    <w:p>
      <w:pPr>
        <w:pStyle w:val="BodyText"/>
        <w:spacing w:line="249" w:lineRule="auto" w:before="113"/>
        <w:ind w:left="2346" w:right="1354"/>
        <w:jc w:val="both"/>
      </w:pPr>
      <w:r>
        <w:rPr>
          <w:i/>
        </w:rPr>
        <w:t>Las</w:t>
      </w:r>
      <w:r>
        <w:rPr>
          <w:i/>
          <w:spacing w:val="1"/>
        </w:rPr>
        <w:t> </w:t>
      </w:r>
      <w:r>
        <w:rPr>
          <w:i/>
        </w:rPr>
        <w:t>actividades</w:t>
      </w:r>
      <w:r>
        <w:rPr>
          <w:i/>
          <w:spacing w:val="1"/>
        </w:rPr>
        <w:t> </w:t>
      </w:r>
      <w:r>
        <w:rPr>
          <w:i/>
        </w:rPr>
        <w:t>integrantes</w:t>
      </w:r>
      <w:r>
        <w:rPr>
          <w:i/>
          <w:spacing w:val="1"/>
        </w:rPr>
        <w:t> </w:t>
      </w:r>
      <w:r>
        <w:rPr>
          <w:i/>
        </w:rPr>
        <w:t>del</w:t>
      </w:r>
      <w:r>
        <w:rPr>
          <w:i/>
          <w:spacing w:val="1"/>
        </w:rPr>
        <w:t> </w:t>
      </w:r>
      <w:r>
        <w:rPr>
          <w:i/>
        </w:rPr>
        <w:t>objeto</w:t>
      </w:r>
      <w:r>
        <w:rPr>
          <w:i/>
          <w:spacing w:val="1"/>
        </w:rPr>
        <w:t> </w:t>
      </w:r>
      <w:r>
        <w:rPr>
          <w:i/>
        </w:rPr>
        <w:t>social</w:t>
      </w:r>
      <w:r>
        <w:rPr>
          <w:i/>
          <w:spacing w:val="1"/>
        </w:rPr>
        <w:t> </w:t>
      </w:r>
      <w:r>
        <w:rPr>
          <w:i/>
        </w:rPr>
        <w:t>podrán</w:t>
      </w:r>
      <w:r>
        <w:rPr>
          <w:i/>
          <w:spacing w:val="1"/>
        </w:rPr>
        <w:t> </w:t>
      </w:r>
      <w:r>
        <w:rPr>
          <w:i/>
        </w:rPr>
        <w:t>ser</w:t>
      </w:r>
      <w:r>
        <w:rPr>
          <w:i/>
          <w:spacing w:val="1"/>
        </w:rPr>
        <w:t> </w:t>
      </w:r>
      <w:r>
        <w:rPr>
          <w:i/>
        </w:rPr>
        <w:t>desarrolladas</w:t>
      </w:r>
      <w:r>
        <w:rPr>
          <w:i/>
          <w:spacing w:val="1"/>
        </w:rPr>
        <w:t> </w:t>
      </w:r>
      <w:r>
        <w:rPr>
          <w:i/>
        </w:rPr>
        <w:t>por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sociedad</w:t>
      </w:r>
      <w:r>
        <w:rPr>
          <w:i/>
          <w:spacing w:val="1"/>
        </w:rPr>
        <w:t> </w:t>
      </w:r>
      <w:r>
        <w:rPr>
          <w:i/>
        </w:rPr>
        <w:t>total</w:t>
      </w:r>
      <w:r>
        <w:rPr>
          <w:i/>
          <w:spacing w:val="1"/>
        </w:rPr>
        <w:t> </w:t>
      </w:r>
      <w:r>
        <w:rPr>
          <w:i/>
        </w:rPr>
        <w:t>o</w:t>
      </w:r>
      <w:r>
        <w:rPr>
          <w:i/>
          <w:spacing w:val="1"/>
        </w:rPr>
        <w:t> </w:t>
      </w:r>
      <w:r>
        <w:rPr/>
        <w:t>parcialmente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modo</w:t>
      </w:r>
      <w:r>
        <w:rPr>
          <w:spacing w:val="-6"/>
        </w:rPr>
        <w:t> </w:t>
      </w:r>
      <w:r>
        <w:rPr/>
        <w:t>indirecto,</w:t>
      </w:r>
      <w:r>
        <w:rPr>
          <w:spacing w:val="-5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titularidad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acciones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participaciones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sociedades</w:t>
      </w:r>
      <w:r>
        <w:rPr>
          <w:spacing w:val="-45"/>
        </w:rPr>
        <w:t> </w:t>
      </w:r>
      <w:r>
        <w:rPr/>
        <w:t>con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idéntico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análogo.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sujetas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desarrollándose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actividades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sean</w:t>
      </w:r>
      <w:r>
        <w:rPr>
          <w:spacing w:val="-10"/>
        </w:rPr>
        <w:t> </w:t>
      </w:r>
      <w:r>
        <w:rPr/>
        <w:t>preciso</w:t>
      </w:r>
      <w:r>
        <w:rPr>
          <w:spacing w:val="-10"/>
        </w:rPr>
        <w:t> </w:t>
      </w:r>
      <w:r>
        <w:rPr/>
        <w:t>mediante</w:t>
      </w:r>
      <w:r>
        <w:rPr>
          <w:spacing w:val="-10"/>
        </w:rPr>
        <w:t> </w:t>
      </w:r>
      <w:r>
        <w:rPr/>
        <w:t>profesionales</w:t>
      </w:r>
      <w:r>
        <w:rPr>
          <w:spacing w:val="-11"/>
        </w:rPr>
        <w:t> </w:t>
      </w:r>
      <w:r>
        <w:rPr/>
        <w:t>cualificados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debidamente</w:t>
      </w:r>
      <w:r>
        <w:rPr>
          <w:spacing w:val="-45"/>
        </w:rPr>
        <w:t> </w:t>
      </w:r>
      <w:r>
        <w:rPr/>
        <w:t>titulados.</w:t>
      </w:r>
    </w:p>
    <w:p>
      <w:pPr>
        <w:pStyle w:val="BodyText"/>
        <w:spacing w:line="249" w:lineRule="auto" w:before="103"/>
        <w:ind w:left="2346" w:right="1359"/>
        <w:jc w:val="both"/>
      </w:pPr>
      <w:r>
        <w:rPr>
          <w:i/>
        </w:rPr>
        <w:t>Quedan excluidas todas aquellas actividades para cuyo ejercicio la Ley exija requisitos especiales que</w:t>
      </w:r>
      <w:r>
        <w:rPr>
          <w:i/>
          <w:spacing w:val="-45"/>
        </w:rPr>
        <w:t> </w:t>
      </w:r>
      <w:r>
        <w:rPr/>
        <w:t>no queden cumplidos por esta sociedad. La actividad principal de la sociedad consiste en la gestión</w:t>
      </w:r>
      <w:r>
        <w:rPr>
          <w:spacing w:val="1"/>
        </w:rPr>
        <w:t> </w:t>
      </w:r>
      <w:r>
        <w:rPr/>
        <w:t>recaudatoria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tributos.</w:t>
      </w:r>
    </w:p>
    <w:p>
      <w:pPr>
        <w:pStyle w:val="BodyText"/>
        <w:spacing w:line="249" w:lineRule="auto" w:before="104"/>
        <w:ind w:left="2346" w:right="1355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866280pt;margin-top:11.177234pt;width:17.2pt;height:114.85pt;mso-position-horizontal-relative:page;mso-position-vertical-relative:paragraph;z-index:15730688" type="#_x0000_t202" id="docshape4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j006754aa9251d12f5607e61ef06083a8</w:t>
                  </w:r>
                </w:p>
              </w:txbxContent>
            </v:textbox>
            <w10:wrap type="none"/>
          </v:shape>
        </w:pict>
      </w:r>
      <w:r>
        <w:rPr>
          <w:i/>
          <w:spacing w:val="-1"/>
        </w:rPr>
        <w:t>1.3.-</w:t>
      </w:r>
      <w:r>
        <w:rPr>
          <w:i/>
          <w:spacing w:val="-4"/>
        </w:rPr>
        <w:t> </w:t>
      </w:r>
      <w:r>
        <w:rPr>
          <w:i/>
          <w:spacing w:val="-1"/>
        </w:rPr>
        <w:t>La</w:t>
      </w:r>
      <w:r>
        <w:rPr>
          <w:i/>
          <w:spacing w:val="-6"/>
        </w:rPr>
        <w:t> </w:t>
      </w:r>
      <w:r>
        <w:rPr>
          <w:i/>
          <w:spacing w:val="-1"/>
        </w:rPr>
        <w:t>sociedad</w:t>
      </w:r>
      <w:r>
        <w:rPr>
          <w:i/>
          <w:spacing w:val="-6"/>
        </w:rPr>
        <w:t> </w:t>
      </w:r>
      <w:r>
        <w:rPr>
          <w:i/>
          <w:spacing w:val="-1"/>
        </w:rPr>
        <w:t>pertenece</w:t>
      </w:r>
      <w:r>
        <w:rPr>
          <w:i/>
          <w:spacing w:val="-5"/>
        </w:rPr>
        <w:t> </w:t>
      </w:r>
      <w:r>
        <w:rPr>
          <w:i/>
          <w:spacing w:val="-1"/>
        </w:rPr>
        <w:t>al</w:t>
      </w:r>
      <w:r>
        <w:rPr>
          <w:i/>
          <w:spacing w:val="-6"/>
        </w:rPr>
        <w:t> </w:t>
      </w:r>
      <w:r>
        <w:rPr>
          <w:i/>
          <w:spacing w:val="-1"/>
        </w:rPr>
        <w:t>litre.</w:t>
      </w:r>
      <w:r>
        <w:rPr>
          <w:i/>
          <w:spacing w:val="-11"/>
        </w:rPr>
        <w:t> </w:t>
      </w:r>
      <w:r>
        <w:rPr>
          <w:i/>
          <w:spacing w:val="-1"/>
        </w:rPr>
        <w:t>Ayuntamiento</w:t>
      </w:r>
      <w:r>
        <w:rPr>
          <w:i/>
          <w:spacing w:val="-5"/>
        </w:rPr>
        <w:t> </w:t>
      </w:r>
      <w:r>
        <w:rPr>
          <w:i/>
          <w:spacing w:val="-1"/>
        </w:rPr>
        <w:t>de</w:t>
      </w:r>
      <w:r>
        <w:rPr>
          <w:i/>
          <w:spacing w:val="-6"/>
        </w:rPr>
        <w:t> </w:t>
      </w:r>
      <w:r>
        <w:rPr>
          <w:i/>
          <w:spacing w:val="-1"/>
        </w:rPr>
        <w:t>Mogán,</w:t>
      </w:r>
      <w:r>
        <w:rPr>
          <w:i/>
          <w:spacing w:val="-6"/>
        </w:rPr>
        <w:t> </w:t>
      </w:r>
      <w:r>
        <w:rPr>
          <w:i/>
        </w:rPr>
        <w:t>que</w:t>
      </w:r>
      <w:r>
        <w:rPr>
          <w:i/>
          <w:spacing w:val="-5"/>
        </w:rPr>
        <w:t> </w:t>
      </w:r>
      <w:r>
        <w:rPr>
          <w:i/>
        </w:rPr>
        <w:t>no</w:t>
      </w:r>
      <w:r>
        <w:rPr>
          <w:i/>
          <w:spacing w:val="-5"/>
        </w:rPr>
        <w:t> </w:t>
      </w:r>
      <w:r>
        <w:rPr>
          <w:i/>
        </w:rPr>
        <w:t>deposita</w:t>
      </w:r>
      <w:r>
        <w:rPr>
          <w:i/>
          <w:spacing w:val="-6"/>
        </w:rPr>
        <w:t> </w:t>
      </w:r>
      <w:r>
        <w:rPr>
          <w:i/>
        </w:rPr>
        <w:t>sus</w:t>
      </w:r>
      <w:r>
        <w:rPr>
          <w:i/>
          <w:spacing w:val="-4"/>
        </w:rPr>
        <w:t> </w:t>
      </w:r>
      <w:r>
        <w:rPr>
          <w:i/>
        </w:rPr>
        <w:t>cuentas</w:t>
      </w:r>
      <w:r>
        <w:rPr>
          <w:i/>
          <w:spacing w:val="-5"/>
        </w:rPr>
        <w:t> </w:t>
      </w:r>
      <w:r>
        <w:rPr>
          <w:i/>
        </w:rPr>
        <w:t>anuales</w:t>
      </w:r>
      <w:r>
        <w:rPr>
          <w:i/>
          <w:spacing w:val="-5"/>
        </w:rPr>
        <w:t> </w:t>
      </w:r>
      <w:r>
        <w:rPr>
          <w:i/>
        </w:rPr>
        <w:t>en</w:t>
      </w:r>
      <w:r>
        <w:rPr>
          <w:i/>
          <w:spacing w:val="-6"/>
        </w:rPr>
        <w:t> </w:t>
      </w:r>
      <w:r>
        <w:rPr>
          <w:i/>
        </w:rPr>
        <w:t>el</w:t>
      </w:r>
      <w:r>
        <w:rPr>
          <w:i/>
          <w:spacing w:val="-44"/>
        </w:rPr>
        <w:t> </w:t>
      </w:r>
      <w:r>
        <w:rPr/>
        <w:t>Registro Mercantil. No estamos obligados a formular cuentas anuales consolidadas de acuerdo con el</w:t>
      </w:r>
      <w:r>
        <w:rPr>
          <w:spacing w:val="1"/>
        </w:rPr>
        <w:t> </w:t>
      </w:r>
      <w:r>
        <w:rPr/>
        <w:t>contenido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42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Comercio.</w:t>
      </w:r>
    </w:p>
    <w:p>
      <w:pPr>
        <w:pStyle w:val="BodyText"/>
        <w:spacing w:line="379" w:lineRule="auto" w:before="104"/>
        <w:ind w:left="2346" w:right="5556"/>
        <w:jc w:val="both"/>
      </w:pPr>
      <w:r>
        <w:rPr>
          <w:i/>
          <w:spacing w:val="-1"/>
        </w:rPr>
        <w:t>1.4.-</w:t>
      </w:r>
      <w:r>
        <w:rPr>
          <w:i/>
          <w:spacing w:val="-9"/>
        </w:rPr>
        <w:t> </w:t>
      </w:r>
      <w:r>
        <w:rPr>
          <w:i/>
          <w:spacing w:val="-1"/>
        </w:rPr>
        <w:t>Las</w:t>
      </w:r>
      <w:r>
        <w:rPr>
          <w:i/>
          <w:spacing w:val="-10"/>
        </w:rPr>
        <w:t> </w:t>
      </w:r>
      <w:r>
        <w:rPr>
          <w:i/>
          <w:spacing w:val="-1"/>
        </w:rPr>
        <w:t>cuentas</w:t>
      </w:r>
      <w:r>
        <w:rPr>
          <w:i/>
          <w:spacing w:val="-11"/>
        </w:rPr>
        <w:t> </w:t>
      </w:r>
      <w:r>
        <w:rPr>
          <w:i/>
          <w:spacing w:val="-1"/>
        </w:rPr>
        <w:t>anuales</w:t>
      </w:r>
      <w:r>
        <w:rPr>
          <w:i/>
          <w:spacing w:val="-9"/>
        </w:rPr>
        <w:t> </w:t>
      </w:r>
      <w:r>
        <w:rPr>
          <w:i/>
          <w:spacing w:val="-1"/>
        </w:rPr>
        <w:t>se</w:t>
      </w:r>
      <w:r>
        <w:rPr>
          <w:i/>
          <w:spacing w:val="-9"/>
        </w:rPr>
        <w:t> </w:t>
      </w:r>
      <w:r>
        <w:rPr>
          <w:i/>
          <w:spacing w:val="-1"/>
        </w:rPr>
        <w:t>formulan</w:t>
      </w:r>
      <w:r>
        <w:rPr>
          <w:i/>
          <w:spacing w:val="-10"/>
        </w:rPr>
        <w:t> </w:t>
      </w:r>
      <w:r>
        <w:rPr>
          <w:i/>
        </w:rPr>
        <w:t>en</w:t>
      </w:r>
      <w:r>
        <w:rPr>
          <w:i/>
          <w:spacing w:val="-10"/>
        </w:rPr>
        <w:t> </w:t>
      </w:r>
      <w:r>
        <w:rPr>
          <w:i/>
        </w:rPr>
        <w:t>euros.</w:t>
      </w:r>
      <w:r>
        <w:rPr>
          <w:i/>
          <w:spacing w:val="-45"/>
        </w:rPr>
        <w:t> </w:t>
      </w:r>
      <w:r>
        <w:rPr/>
        <w:t>()</w:t>
      </w:r>
    </w:p>
    <w:p>
      <w:pPr>
        <w:pStyle w:val="BodyText"/>
        <w:spacing w:line="249" w:lineRule="auto"/>
        <w:ind w:left="2346" w:right="1356"/>
        <w:jc w:val="both"/>
      </w:pPr>
      <w:r>
        <w:rPr>
          <w:b/>
          <w:i/>
        </w:rPr>
        <w:t>Segundo.-</w:t>
      </w:r>
      <w:r>
        <w:rPr>
          <w:b/>
          <w:i/>
          <w:spacing w:val="-5"/>
        </w:rPr>
        <w:t> </w:t>
      </w:r>
      <w:r>
        <w:rPr>
          <w:i/>
        </w:rPr>
        <w:t>El</w:t>
      </w:r>
      <w:r>
        <w:rPr>
          <w:i/>
          <w:spacing w:val="-10"/>
        </w:rPr>
        <w:t> </w:t>
      </w:r>
      <w:r>
        <w:rPr>
          <w:i/>
        </w:rPr>
        <w:t>Ayuntamiento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Mogán</w:t>
      </w:r>
      <w:r>
        <w:rPr>
          <w:i/>
          <w:spacing w:val="-5"/>
        </w:rPr>
        <w:t> </w:t>
      </w:r>
      <w:r>
        <w:rPr>
          <w:i/>
        </w:rPr>
        <w:t>constituye</w:t>
      </w:r>
      <w:r>
        <w:rPr>
          <w:i/>
          <w:spacing w:val="-5"/>
        </w:rPr>
        <w:t> </w:t>
      </w:r>
      <w:r>
        <w:rPr>
          <w:i/>
        </w:rPr>
        <w:t>la</w:t>
      </w:r>
      <w:r>
        <w:rPr>
          <w:i/>
          <w:spacing w:val="-5"/>
        </w:rPr>
        <w:t> </w:t>
      </w:r>
      <w:r>
        <w:rPr>
          <w:i/>
        </w:rPr>
        <w:t>entidad</w:t>
      </w:r>
      <w:r>
        <w:rPr>
          <w:i/>
          <w:spacing w:val="-5"/>
        </w:rPr>
        <w:t> </w:t>
      </w:r>
      <w:r>
        <w:rPr>
          <w:i/>
        </w:rPr>
        <w:t>MOGAN</w:t>
      </w:r>
      <w:r>
        <w:rPr>
          <w:i/>
          <w:spacing w:val="-5"/>
        </w:rPr>
        <w:t> </w:t>
      </w:r>
      <w:r>
        <w:rPr>
          <w:i/>
        </w:rPr>
        <w:t>GESTIÓN</w:t>
      </w:r>
      <w:r>
        <w:rPr>
          <w:i/>
          <w:spacing w:val="-6"/>
        </w:rPr>
        <w:t> </w:t>
      </w:r>
      <w:r>
        <w:rPr>
          <w:i/>
        </w:rPr>
        <w:t>MUNICIPAL</w:t>
      </w:r>
      <w:r>
        <w:rPr>
          <w:i/>
          <w:spacing w:val="-7"/>
        </w:rPr>
        <w:t> </w:t>
      </w:r>
      <w:r>
        <w:rPr>
          <w:i/>
        </w:rPr>
        <w:t>S.L.U.,</w:t>
      </w:r>
      <w:r>
        <w:rPr>
          <w:i/>
          <w:spacing w:val="-5"/>
        </w:rPr>
        <w:t> </w:t>
      </w:r>
      <w:r>
        <w:rPr>
          <w:i/>
        </w:rPr>
        <w:t>en</w:t>
      </w:r>
      <w:r>
        <w:rPr>
          <w:i/>
          <w:spacing w:val="-44"/>
        </w:rPr>
        <w:t> </w:t>
      </w:r>
      <w:r>
        <w:rPr/>
        <w:t>orden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gestión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encomiendas</w:t>
      </w:r>
      <w:r>
        <w:rPr>
          <w:spacing w:val="-5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servicios.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38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6"/>
        </w:rPr>
        <w:t> </w:t>
      </w:r>
      <w:r>
        <w:rPr/>
        <w:t>estatutos</w:t>
      </w:r>
      <w:r>
        <w:rPr>
          <w:spacing w:val="-6"/>
        </w:rPr>
        <w:t> </w:t>
      </w:r>
      <w:r>
        <w:rPr/>
        <w:t>se</w:t>
      </w:r>
      <w:r>
        <w:rPr>
          <w:spacing w:val="-45"/>
        </w:rPr>
        <w:t> </w:t>
      </w:r>
      <w:r>
        <w:rPr>
          <w:spacing w:val="-1"/>
        </w:rPr>
        <w:t>dice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entidad</w:t>
      </w:r>
      <w:r>
        <w:rPr>
          <w:spacing w:val="-8"/>
        </w:rPr>
        <w:t> </w:t>
      </w:r>
      <w:r>
        <w:rPr>
          <w:spacing w:val="-1"/>
        </w:rPr>
        <w:t>MOGAN</w:t>
      </w:r>
      <w:r>
        <w:rPr>
          <w:spacing w:val="-10"/>
        </w:rPr>
        <w:t> </w:t>
      </w:r>
      <w:r>
        <w:rPr>
          <w:spacing w:val="-1"/>
        </w:rPr>
        <w:t>GESTIÓN</w:t>
      </w:r>
      <w:r>
        <w:rPr>
          <w:spacing w:val="-9"/>
        </w:rPr>
        <w:t> </w:t>
      </w:r>
      <w:r>
        <w:rPr>
          <w:spacing w:val="-1"/>
        </w:rPr>
        <w:t>MUNICIPAL</w:t>
      </w:r>
      <w:r>
        <w:rPr>
          <w:spacing w:val="-10"/>
        </w:rPr>
        <w:t> </w:t>
      </w:r>
      <w:r>
        <w:rPr>
          <w:spacing w:val="-1"/>
        </w:rPr>
        <w:t>S.L.U.,</w:t>
      </w:r>
      <w:r>
        <w:rPr>
          <w:spacing w:val="-9"/>
        </w:rPr>
        <w:t> </w:t>
      </w:r>
      <w:r>
        <w:rPr>
          <w:spacing w:val="-1"/>
        </w:rPr>
        <w:t>actuará</w:t>
      </w:r>
      <w:r>
        <w:rPr>
          <w:spacing w:val="-10"/>
        </w:rPr>
        <w:t> </w:t>
      </w:r>
      <w:r>
        <w:rPr>
          <w:spacing w:val="-1"/>
        </w:rPr>
        <w:t>como</w:t>
      </w:r>
      <w:r>
        <w:rPr>
          <w:spacing w:val="-6"/>
        </w:rPr>
        <w:t> </w:t>
      </w:r>
      <w:r>
        <w:rPr>
          <w:spacing w:val="-1"/>
        </w:rPr>
        <w:t>medio</w:t>
      </w:r>
      <w:r>
        <w:rPr>
          <w:spacing w:val="-9"/>
        </w:rPr>
        <w:t> </w:t>
      </w:r>
      <w:r>
        <w:rPr>
          <w:spacing w:val="-1"/>
        </w:rPr>
        <w:t>propio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servicio</w:t>
      </w:r>
      <w:r>
        <w:rPr>
          <w:spacing w:val="-8"/>
        </w:rPr>
        <w:t> </w:t>
      </w:r>
      <w:r>
        <w:rPr/>
        <w:t>técnico</w:t>
      </w:r>
      <w:r>
        <w:rPr>
          <w:spacing w:val="-45"/>
        </w:rPr>
        <w:t> </w:t>
      </w:r>
      <w:r>
        <w:rPr/>
        <w:t>del</w:t>
      </w:r>
      <w:r>
        <w:rPr>
          <w:spacing w:val="-8"/>
        </w:rPr>
        <w:t> </w:t>
      </w:r>
      <w:r>
        <w:rPr/>
        <w:t>Ilustre</w:t>
      </w:r>
      <w:r>
        <w:rPr>
          <w:spacing w:val="-12"/>
        </w:rPr>
        <w:t> </w:t>
      </w:r>
      <w:r>
        <w:rPr/>
        <w:t>Ayuntamiento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Mogán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entidades</w:t>
      </w:r>
      <w:r>
        <w:rPr>
          <w:spacing w:val="-7"/>
        </w:rPr>
        <w:t> </w:t>
      </w:r>
      <w:r>
        <w:rPr/>
        <w:t>vinculadas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dependientes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mismo</w:t>
      </w:r>
      <w:r>
        <w:rPr>
          <w:spacing w:val="-7"/>
        </w:rPr>
        <w:t> </w:t>
      </w:r>
      <w:r>
        <w:rPr/>
        <w:t>[]</w:t>
      </w:r>
    </w:p>
    <w:p>
      <w:pPr>
        <w:pStyle w:val="BodyText"/>
        <w:spacing w:line="249" w:lineRule="auto" w:before="102"/>
        <w:ind w:left="2346" w:right="1360"/>
        <w:jc w:val="both"/>
      </w:pPr>
      <w:r>
        <w:rPr>
          <w:b/>
          <w:i/>
        </w:rPr>
        <w:t>Tercero.- </w:t>
      </w:r>
      <w:r>
        <w:rPr>
          <w:i/>
        </w:rPr>
        <w:t>Con fecha 27 de enero de 2012 se notifica a Mogán Gestión Municipal S.L.U. acuerdo de</w:t>
      </w:r>
      <w:r>
        <w:rPr>
          <w:i/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prórroga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encomienda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LIMPIEZA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INSTALACIONES</w:t>
      </w:r>
      <w:r>
        <w:rPr>
          <w:spacing w:val="-2"/>
        </w:rPr>
        <w:t> </w:t>
      </w:r>
      <w:r>
        <w:rPr/>
        <w:t>MUNICIPALES.</w:t>
      </w:r>
    </w:p>
    <w:p>
      <w:pPr>
        <w:pStyle w:val="BodyText"/>
        <w:spacing w:line="249" w:lineRule="auto" w:before="104"/>
        <w:ind w:left="2346" w:right="1357"/>
        <w:jc w:val="both"/>
      </w:pPr>
      <w:r>
        <w:rPr>
          <w:b/>
          <w:i/>
        </w:rPr>
        <w:t>Cuarto.- </w:t>
      </w:r>
      <w:r>
        <w:rPr>
          <w:i/>
        </w:rPr>
        <w:t>Con fecha 1 de abril de 2022, doña Onalia Bueno García, Alcaldesa-Presidenta del Ilustre</w:t>
      </w:r>
      <w:r>
        <w:rPr>
          <w:i/>
          <w:spacing w:val="1"/>
        </w:rPr>
        <w:t> </w:t>
      </w:r>
      <w:r>
        <w:rPr/>
        <w:t>Ayuntamiento de Mogán, emite Providencia de Alcaldía en la que se dispone lo siguiente: Iniciar</w:t>
      </w:r>
      <w:r>
        <w:rPr>
          <w:spacing w:val="1"/>
        </w:rPr>
        <w:t> </w:t>
      </w:r>
      <w:r>
        <w:rPr/>
        <w:t>expediente de renovación de encomienda para la gestión del servicio LIMPIEZA DE INSTALACIONES</w:t>
      </w:r>
      <w:r>
        <w:rPr>
          <w:spacing w:val="-45"/>
        </w:rPr>
        <w:t> </w:t>
      </w:r>
      <w:r>
        <w:rPr>
          <w:spacing w:val="-1"/>
        </w:rPr>
        <w:t>MUNICIPALES,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MOGÁN</w:t>
      </w:r>
      <w:r>
        <w:rPr>
          <w:spacing w:val="-11"/>
        </w:rPr>
        <w:t> </w:t>
      </w:r>
      <w:r>
        <w:rPr>
          <w:spacing w:val="-1"/>
        </w:rPr>
        <w:t>GESTIÓN</w:t>
      </w:r>
      <w:r>
        <w:rPr>
          <w:spacing w:val="-11"/>
        </w:rPr>
        <w:t> </w:t>
      </w:r>
      <w:r>
        <w:rPr>
          <w:spacing w:val="-1"/>
        </w:rPr>
        <w:t>MUNICIPAL,</w:t>
      </w:r>
      <w:r>
        <w:rPr>
          <w:spacing w:val="-10"/>
        </w:rPr>
        <w:t> </w:t>
      </w:r>
      <w:r>
        <w:rPr>
          <w:spacing w:val="-1"/>
        </w:rPr>
        <w:t>S.L.U.,</w:t>
      </w:r>
      <w:r>
        <w:rPr>
          <w:spacing w:val="-10"/>
        </w:rPr>
        <w:t> </w:t>
      </w:r>
      <w:r>
        <w:rPr>
          <w:spacing w:val="-1"/>
        </w:rPr>
        <w:t>habida</w:t>
      </w:r>
      <w:r>
        <w:rPr>
          <w:spacing w:val="-10"/>
        </w:rPr>
        <w:t> </w:t>
      </w:r>
      <w:r>
        <w:rPr/>
        <w:t>cuenta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empresa</w:t>
      </w:r>
      <w:r>
        <w:rPr>
          <w:spacing w:val="-11"/>
        </w:rPr>
        <w:t> </w:t>
      </w:r>
      <w:r>
        <w:rPr/>
        <w:t>municipal.</w:t>
      </w:r>
    </w:p>
    <w:p>
      <w:pPr>
        <w:pStyle w:val="BodyText"/>
        <w:spacing w:line="249" w:lineRule="auto" w:before="103"/>
        <w:ind w:left="2346" w:right="1359"/>
        <w:jc w:val="both"/>
      </w:pPr>
      <w:r>
        <w:rPr>
          <w:b/>
          <w:i/>
        </w:rPr>
        <w:t>Quinto.-</w:t>
      </w:r>
      <w:r>
        <w:rPr>
          <w:b/>
          <w:i/>
          <w:spacing w:val="1"/>
        </w:rPr>
        <w:t> </w:t>
      </w:r>
      <w:r>
        <w:rPr>
          <w:i/>
        </w:rPr>
        <w:t>Las</w:t>
      </w:r>
      <w:r>
        <w:rPr>
          <w:i/>
          <w:spacing w:val="1"/>
        </w:rPr>
        <w:t> </w:t>
      </w:r>
      <w:r>
        <w:rPr>
          <w:i/>
        </w:rPr>
        <w:t>cuentas</w:t>
      </w:r>
      <w:r>
        <w:rPr>
          <w:i/>
          <w:spacing w:val="1"/>
        </w:rPr>
        <w:t> </w:t>
      </w:r>
      <w:r>
        <w:rPr>
          <w:i/>
        </w:rPr>
        <w:t>anuales</w:t>
      </w:r>
      <w:r>
        <w:rPr>
          <w:i/>
          <w:spacing w:val="1"/>
        </w:rPr>
        <w:t> </w:t>
      </w:r>
      <w:r>
        <w:rPr>
          <w:i/>
        </w:rPr>
        <w:t>y</w:t>
      </w:r>
      <w:r>
        <w:rPr>
          <w:i/>
          <w:spacing w:val="1"/>
        </w:rPr>
        <w:t> </w:t>
      </w:r>
      <w:r>
        <w:rPr>
          <w:i/>
        </w:rPr>
        <w:t>memoria</w:t>
      </w:r>
      <w:r>
        <w:rPr>
          <w:i/>
          <w:spacing w:val="1"/>
        </w:rPr>
        <w:t> </w:t>
      </w:r>
      <w:r>
        <w:rPr>
          <w:i/>
        </w:rPr>
        <w:t>abreviada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MOGAN</w:t>
      </w:r>
      <w:r>
        <w:rPr>
          <w:i/>
          <w:spacing w:val="1"/>
        </w:rPr>
        <w:t> </w:t>
      </w:r>
      <w:r>
        <w:rPr>
          <w:i/>
        </w:rPr>
        <w:t>GESTIÓN</w:t>
      </w:r>
      <w:r>
        <w:rPr>
          <w:i/>
          <w:spacing w:val="1"/>
        </w:rPr>
        <w:t> </w:t>
      </w:r>
      <w:r>
        <w:rPr>
          <w:i/>
        </w:rPr>
        <w:t>MUNICIPAL</w:t>
      </w:r>
      <w:r>
        <w:rPr>
          <w:i/>
          <w:spacing w:val="1"/>
        </w:rPr>
        <w:t> </w:t>
      </w:r>
      <w:r>
        <w:rPr>
          <w:i/>
        </w:rPr>
        <w:t>S.L.U.,</w:t>
      </w:r>
      <w:r>
        <w:rPr>
          <w:i/>
          <w:spacing w:val="1"/>
        </w:rPr>
        <w:t> </w:t>
      </w:r>
      <w:r>
        <w:rPr/>
        <w:t>aprobadas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22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junio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2021,</w:t>
      </w:r>
      <w:r>
        <w:rPr>
          <w:spacing w:val="-3"/>
        </w:rPr>
        <w:t> </w:t>
      </w:r>
      <w:r>
        <w:rPr/>
        <w:t>figuran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expediente.</w:t>
      </w:r>
    </w:p>
    <w:p>
      <w:pPr>
        <w:pStyle w:val="BodyText"/>
        <w:spacing w:line="249" w:lineRule="auto" w:before="105"/>
        <w:ind w:left="2346" w:right="1362"/>
        <w:jc w:val="both"/>
      </w:pPr>
      <w:r>
        <w:rPr/>
        <w:pict>
          <v:shape style="position:absolute;margin-left:11.568359pt;margin-top:39.651402pt;width:24.75pt;height:214.15pt;mso-position-horizontal-relative:page;mso-position-vertical-relative:paragraph;z-index:15730176" type="#_x0000_t202" id="docshape5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>
          <w:b/>
          <w:i/>
        </w:rPr>
        <w:t>Sexto.-</w:t>
      </w:r>
      <w:r>
        <w:rPr>
          <w:b/>
          <w:i/>
          <w:spacing w:val="-9"/>
        </w:rPr>
        <w:t> </w:t>
      </w:r>
      <w:r>
        <w:rPr>
          <w:i/>
        </w:rPr>
        <w:t>Según</w:t>
      </w:r>
      <w:r>
        <w:rPr>
          <w:i/>
          <w:spacing w:val="-9"/>
        </w:rPr>
        <w:t> </w:t>
      </w:r>
      <w:r>
        <w:rPr>
          <w:i/>
        </w:rPr>
        <w:t>las</w:t>
      </w:r>
      <w:r>
        <w:rPr>
          <w:i/>
          <w:spacing w:val="-10"/>
        </w:rPr>
        <w:t> </w:t>
      </w:r>
      <w:r>
        <w:rPr>
          <w:i/>
        </w:rPr>
        <w:t>tarifas</w:t>
      </w:r>
      <w:r>
        <w:rPr>
          <w:i/>
          <w:spacing w:val="-10"/>
        </w:rPr>
        <w:t> </w:t>
      </w:r>
      <w:r>
        <w:rPr>
          <w:i/>
        </w:rPr>
        <w:t>aprobadas</w:t>
      </w:r>
      <w:r>
        <w:rPr>
          <w:i/>
          <w:spacing w:val="-10"/>
        </w:rPr>
        <w:t> </w:t>
      </w:r>
      <w:r>
        <w:rPr>
          <w:i/>
        </w:rPr>
        <w:t>por</w:t>
      </w:r>
      <w:r>
        <w:rPr>
          <w:i/>
          <w:spacing w:val="-10"/>
        </w:rPr>
        <w:t> </w:t>
      </w:r>
      <w:r>
        <w:rPr>
          <w:i/>
        </w:rPr>
        <w:t>la</w:t>
      </w:r>
      <w:r>
        <w:rPr>
          <w:i/>
          <w:spacing w:val="-9"/>
        </w:rPr>
        <w:t> </w:t>
      </w:r>
      <w:r>
        <w:rPr>
          <w:i/>
        </w:rPr>
        <w:t>Junta</w:t>
      </w:r>
      <w:r>
        <w:rPr>
          <w:i/>
          <w:spacing w:val="-10"/>
        </w:rPr>
        <w:t> </w:t>
      </w:r>
      <w:r>
        <w:rPr>
          <w:i/>
        </w:rPr>
        <w:t>de</w:t>
      </w:r>
      <w:r>
        <w:rPr>
          <w:i/>
          <w:spacing w:val="-11"/>
        </w:rPr>
        <w:t> </w:t>
      </w:r>
      <w:r>
        <w:rPr>
          <w:i/>
        </w:rPr>
        <w:t>Gobierno</w:t>
      </w:r>
      <w:r>
        <w:rPr>
          <w:i/>
          <w:spacing w:val="-10"/>
        </w:rPr>
        <w:t> </w:t>
      </w:r>
      <w:r>
        <w:rPr>
          <w:i/>
        </w:rPr>
        <w:t>Local</w:t>
      </w:r>
      <w:r>
        <w:rPr>
          <w:i/>
          <w:spacing w:val="-10"/>
        </w:rPr>
        <w:t> </w:t>
      </w:r>
      <w:r>
        <w:rPr>
          <w:i/>
        </w:rPr>
        <w:t>de</w:t>
      </w:r>
      <w:r>
        <w:rPr>
          <w:i/>
          <w:spacing w:val="-11"/>
        </w:rPr>
        <w:t> </w:t>
      </w:r>
      <w:r>
        <w:rPr>
          <w:i/>
        </w:rPr>
        <w:t>fecha</w:t>
      </w:r>
      <w:r>
        <w:rPr>
          <w:i/>
          <w:spacing w:val="-9"/>
        </w:rPr>
        <w:t> </w:t>
      </w:r>
      <w:r>
        <w:rPr>
          <w:i/>
        </w:rPr>
        <w:t>21</w:t>
      </w:r>
      <w:r>
        <w:rPr>
          <w:i/>
          <w:spacing w:val="-10"/>
        </w:rPr>
        <w:t> </w:t>
      </w:r>
      <w:r>
        <w:rPr>
          <w:i/>
        </w:rPr>
        <w:t>de</w:t>
      </w:r>
      <w:r>
        <w:rPr>
          <w:i/>
          <w:spacing w:val="-11"/>
        </w:rPr>
        <w:t> </w:t>
      </w:r>
      <w:r>
        <w:rPr>
          <w:i/>
        </w:rPr>
        <w:t>junio</w:t>
      </w:r>
      <w:r>
        <w:rPr>
          <w:i/>
          <w:spacing w:val="-9"/>
        </w:rPr>
        <w:t> </w:t>
      </w:r>
      <w:r>
        <w:rPr>
          <w:i/>
        </w:rPr>
        <w:t>de</w:t>
      </w:r>
      <w:r>
        <w:rPr>
          <w:i/>
          <w:spacing w:val="-10"/>
        </w:rPr>
        <w:t> </w:t>
      </w:r>
      <w:r>
        <w:rPr>
          <w:i/>
        </w:rPr>
        <w:t>2022</w:t>
      </w:r>
      <w:r>
        <w:rPr>
          <w:i/>
          <w:spacing w:val="-9"/>
        </w:rPr>
        <w:t> </w:t>
      </w:r>
      <w:r>
        <w:rPr>
          <w:i/>
        </w:rPr>
        <w:t>que</w:t>
      </w:r>
      <w:r>
        <w:rPr>
          <w:i/>
          <w:spacing w:val="-9"/>
        </w:rPr>
        <w:t> </w:t>
      </w:r>
      <w:r>
        <w:rPr>
          <w:i/>
        </w:rPr>
        <w:t>se</w:t>
      </w:r>
      <w:r>
        <w:rPr>
          <w:i/>
          <w:spacing w:val="-45"/>
        </w:rPr>
        <w:t> </w:t>
      </w:r>
      <w:r>
        <w:rPr/>
        <w:t>encuentran</w:t>
      </w:r>
      <w:r>
        <w:rPr>
          <w:spacing w:val="-3"/>
        </w:rPr>
        <w:t> </w:t>
      </w:r>
      <w:r>
        <w:rPr/>
        <w:t>recogidas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expediente,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coste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spacing w:before="9"/>
        <w:rPr>
          <w:i/>
          <w:sz w:val="7"/>
        </w:rPr>
      </w:pPr>
    </w:p>
    <w:tbl>
      <w:tblPr>
        <w:tblW w:w="0" w:type="auto"/>
        <w:jc w:val="left"/>
        <w:tblInd w:w="2352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9"/>
        <w:gridCol w:w="1205"/>
        <w:gridCol w:w="952"/>
        <w:gridCol w:w="954"/>
        <w:gridCol w:w="1362"/>
        <w:gridCol w:w="1019"/>
        <w:gridCol w:w="962"/>
      </w:tblGrid>
      <w:tr>
        <w:trPr>
          <w:trHeight w:val="556" w:hRule="atLeast"/>
        </w:trPr>
        <w:tc>
          <w:tcPr>
            <w:tcW w:w="7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19ECE"/>
          </w:tcPr>
          <w:p>
            <w:pPr>
              <w:pStyle w:val="TableParagraph"/>
              <w:spacing w:before="59"/>
              <w:ind w:left="2892" w:right="2934"/>
              <w:jc w:val="center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COSTES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PERSONAL</w:t>
            </w:r>
          </w:p>
        </w:tc>
      </w:tr>
      <w:tr>
        <w:trPr>
          <w:trHeight w:val="760" w:hRule="atLeast"/>
        </w:trPr>
        <w:tc>
          <w:tcPr>
            <w:tcW w:w="129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1"/>
              <w:ind w:left="179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CATEGORÍA</w:t>
            </w:r>
          </w:p>
        </w:tc>
        <w:tc>
          <w:tcPr>
            <w:tcW w:w="1205" w:type="dxa"/>
            <w:tcBorders>
              <w:top w:val="nil"/>
              <w:left w:val="nil"/>
              <w:right w:val="single" w:sz="6" w:space="0" w:color="D3D3D3"/>
            </w:tcBorders>
          </w:tcPr>
          <w:p>
            <w:pPr>
              <w:pStyle w:val="TableParagraph"/>
              <w:spacing w:before="161"/>
              <w:ind w:left="166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DURACIÓN</w:t>
            </w:r>
          </w:p>
        </w:tc>
        <w:tc>
          <w:tcPr>
            <w:tcW w:w="952" w:type="dxa"/>
            <w:tcBorders>
              <w:top w:val="nil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61"/>
              <w:ind w:left="6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JORNADA</w:t>
            </w:r>
          </w:p>
        </w:tc>
        <w:tc>
          <w:tcPr>
            <w:tcW w:w="954" w:type="dxa"/>
            <w:tcBorders>
              <w:top w:val="nil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61"/>
              <w:ind w:right="54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MENSUAL</w:t>
            </w:r>
          </w:p>
        </w:tc>
        <w:tc>
          <w:tcPr>
            <w:tcW w:w="1362" w:type="dxa"/>
            <w:tcBorders>
              <w:top w:val="nil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61"/>
              <w:ind w:left="163"/>
              <w:rPr>
                <w:b/>
                <w:i/>
                <w:sz w:val="17"/>
              </w:rPr>
            </w:pPr>
            <w:r>
              <w:rPr>
                <w:b/>
                <w:i/>
                <w:spacing w:val="-1"/>
                <w:sz w:val="17"/>
              </w:rPr>
              <w:t>COSTE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EMP</w:t>
            </w:r>
          </w:p>
        </w:tc>
        <w:tc>
          <w:tcPr>
            <w:tcW w:w="1019" w:type="dxa"/>
            <w:tcBorders>
              <w:top w:val="nil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61"/>
              <w:ind w:right="284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PREV.</w:t>
            </w:r>
            <w:r>
              <w:rPr>
                <w:b/>
                <w:i/>
                <w:spacing w:val="-1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IT</w:t>
            </w:r>
          </w:p>
        </w:tc>
        <w:tc>
          <w:tcPr>
            <w:tcW w:w="962" w:type="dxa"/>
            <w:tcBorders>
              <w:top w:val="nil"/>
              <w:left w:val="single" w:sz="6" w:space="0" w:color="D3D3D3"/>
              <w:right w:val="nil"/>
            </w:tcBorders>
          </w:tcPr>
          <w:p>
            <w:pPr>
              <w:pStyle w:val="TableParagraph"/>
              <w:spacing w:line="249" w:lineRule="auto" w:before="59"/>
              <w:ind w:left="179" w:right="193" w:hanging="4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COSTE</w:t>
            </w:r>
            <w:r>
              <w:rPr>
                <w:b/>
                <w:i/>
                <w:spacing w:val="-42"/>
                <w:w w:val="95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TOTAL</w:t>
            </w:r>
          </w:p>
        </w:tc>
      </w:tr>
      <w:tr>
        <w:trPr>
          <w:trHeight w:val="554" w:hRule="atLeast"/>
        </w:trPr>
        <w:tc>
          <w:tcPr>
            <w:tcW w:w="12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8"/>
              <w:ind w:left="51"/>
              <w:rPr>
                <w:i/>
                <w:sz w:val="17"/>
              </w:rPr>
            </w:pPr>
            <w:r>
              <w:rPr>
                <w:i/>
                <w:sz w:val="17"/>
              </w:rPr>
              <w:t>LIMPIADORA</w:t>
            </w:r>
          </w:p>
        </w:tc>
        <w:tc>
          <w:tcPr>
            <w:tcW w:w="1205" w:type="dxa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126"/>
              <w:rPr>
                <w:i/>
                <w:sz w:val="17"/>
              </w:rPr>
            </w:pPr>
            <w:r>
              <w:rPr>
                <w:i/>
                <w:sz w:val="17"/>
              </w:rPr>
              <w:t>Indefinida</w:t>
            </w:r>
          </w:p>
        </w:tc>
        <w:tc>
          <w:tcPr>
            <w:tcW w:w="952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42"/>
              <w:rPr>
                <w:i/>
                <w:sz w:val="17"/>
              </w:rPr>
            </w:pPr>
            <w:r>
              <w:rPr>
                <w:i/>
                <w:sz w:val="17"/>
              </w:rPr>
              <w:t>Completa</w:t>
            </w: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right="87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1.402,20</w:t>
            </w:r>
          </w:p>
        </w:tc>
        <w:tc>
          <w:tcPr>
            <w:tcW w:w="1362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317"/>
              <w:rPr>
                <w:i/>
                <w:sz w:val="17"/>
              </w:rPr>
            </w:pPr>
            <w:r>
              <w:rPr>
                <w:i/>
                <w:sz w:val="17"/>
              </w:rPr>
              <w:t>1.871,94</w:t>
            </w:r>
          </w:p>
        </w:tc>
        <w:tc>
          <w:tcPr>
            <w:tcW w:w="101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right="210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1.402,20</w:t>
            </w:r>
          </w:p>
        </w:tc>
        <w:tc>
          <w:tcPr>
            <w:tcW w:w="962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spacing w:before="58"/>
              <w:ind w:right="106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23.865,54</w:t>
            </w:r>
          </w:p>
        </w:tc>
      </w:tr>
      <w:tr>
        <w:trPr>
          <w:trHeight w:val="556" w:hRule="atLeast"/>
        </w:trPr>
        <w:tc>
          <w:tcPr>
            <w:tcW w:w="12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8"/>
              <w:ind w:left="51"/>
              <w:rPr>
                <w:i/>
                <w:sz w:val="17"/>
              </w:rPr>
            </w:pPr>
            <w:r>
              <w:rPr>
                <w:i/>
                <w:sz w:val="17"/>
              </w:rPr>
              <w:t>LIMPIADORA</w:t>
            </w:r>
          </w:p>
        </w:tc>
        <w:tc>
          <w:tcPr>
            <w:tcW w:w="1205" w:type="dxa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126"/>
              <w:rPr>
                <w:i/>
                <w:sz w:val="17"/>
              </w:rPr>
            </w:pPr>
            <w:r>
              <w:rPr>
                <w:i/>
                <w:sz w:val="17"/>
              </w:rPr>
              <w:t>Indefinida</w:t>
            </w:r>
          </w:p>
        </w:tc>
        <w:tc>
          <w:tcPr>
            <w:tcW w:w="952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42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Parcial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25h</w:t>
            </w: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right="87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1.165,56</w:t>
            </w:r>
          </w:p>
        </w:tc>
        <w:tc>
          <w:tcPr>
            <w:tcW w:w="1362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317"/>
              <w:rPr>
                <w:i/>
                <w:sz w:val="17"/>
              </w:rPr>
            </w:pPr>
            <w:r>
              <w:rPr>
                <w:i/>
                <w:sz w:val="17"/>
              </w:rPr>
              <w:t>1.556,04</w:t>
            </w:r>
          </w:p>
        </w:tc>
        <w:tc>
          <w:tcPr>
            <w:tcW w:w="101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right="210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1.165,56</w:t>
            </w:r>
          </w:p>
        </w:tc>
        <w:tc>
          <w:tcPr>
            <w:tcW w:w="962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spacing w:before="58"/>
              <w:ind w:right="106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19.838,05</w:t>
            </w:r>
          </w:p>
        </w:tc>
      </w:tr>
      <w:tr>
        <w:trPr>
          <w:trHeight w:val="554" w:hRule="atLeast"/>
        </w:trPr>
        <w:tc>
          <w:tcPr>
            <w:tcW w:w="12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8"/>
              <w:ind w:left="51"/>
              <w:rPr>
                <w:i/>
                <w:sz w:val="17"/>
              </w:rPr>
            </w:pPr>
            <w:r>
              <w:rPr>
                <w:i/>
                <w:sz w:val="17"/>
              </w:rPr>
              <w:t>LIMPIADORA</w:t>
            </w:r>
          </w:p>
        </w:tc>
        <w:tc>
          <w:tcPr>
            <w:tcW w:w="1205" w:type="dxa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126"/>
              <w:rPr>
                <w:i/>
                <w:sz w:val="17"/>
              </w:rPr>
            </w:pPr>
            <w:r>
              <w:rPr>
                <w:i/>
                <w:sz w:val="17"/>
              </w:rPr>
              <w:t>Indefinida</w:t>
            </w:r>
          </w:p>
        </w:tc>
        <w:tc>
          <w:tcPr>
            <w:tcW w:w="952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42"/>
              <w:rPr>
                <w:i/>
                <w:sz w:val="17"/>
              </w:rPr>
            </w:pPr>
            <w:r>
              <w:rPr>
                <w:i/>
                <w:sz w:val="17"/>
              </w:rPr>
              <w:t>Completa</w:t>
            </w: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right="87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1.296,12</w:t>
            </w:r>
          </w:p>
        </w:tc>
        <w:tc>
          <w:tcPr>
            <w:tcW w:w="1362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317"/>
              <w:rPr>
                <w:i/>
                <w:sz w:val="17"/>
              </w:rPr>
            </w:pPr>
            <w:r>
              <w:rPr>
                <w:i/>
                <w:sz w:val="17"/>
              </w:rPr>
              <w:t>1.730,32</w:t>
            </w:r>
          </w:p>
        </w:tc>
        <w:tc>
          <w:tcPr>
            <w:tcW w:w="101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right="210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1.296,12</w:t>
            </w:r>
          </w:p>
        </w:tc>
        <w:tc>
          <w:tcPr>
            <w:tcW w:w="962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spacing w:before="58"/>
              <w:ind w:right="106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22.059,94</w:t>
            </w:r>
          </w:p>
        </w:tc>
      </w:tr>
      <w:tr>
        <w:trPr>
          <w:trHeight w:val="556" w:hRule="atLeast"/>
        </w:trPr>
        <w:tc>
          <w:tcPr>
            <w:tcW w:w="12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8"/>
              <w:ind w:left="51"/>
              <w:rPr>
                <w:i/>
                <w:sz w:val="17"/>
              </w:rPr>
            </w:pPr>
            <w:r>
              <w:rPr>
                <w:i/>
                <w:sz w:val="17"/>
              </w:rPr>
              <w:t>LIMPIADORA</w:t>
            </w:r>
          </w:p>
        </w:tc>
        <w:tc>
          <w:tcPr>
            <w:tcW w:w="1205" w:type="dxa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126"/>
              <w:rPr>
                <w:i/>
                <w:sz w:val="17"/>
              </w:rPr>
            </w:pPr>
            <w:r>
              <w:rPr>
                <w:i/>
                <w:sz w:val="17"/>
              </w:rPr>
              <w:t>Indefinida</w:t>
            </w:r>
          </w:p>
        </w:tc>
        <w:tc>
          <w:tcPr>
            <w:tcW w:w="952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42"/>
              <w:rPr>
                <w:i/>
                <w:sz w:val="17"/>
              </w:rPr>
            </w:pPr>
            <w:r>
              <w:rPr>
                <w:i/>
                <w:sz w:val="17"/>
              </w:rPr>
              <w:t>Completa</w:t>
            </w: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right="87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1.296,12</w:t>
            </w:r>
          </w:p>
        </w:tc>
        <w:tc>
          <w:tcPr>
            <w:tcW w:w="1362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317"/>
              <w:rPr>
                <w:i/>
                <w:sz w:val="17"/>
              </w:rPr>
            </w:pPr>
            <w:r>
              <w:rPr>
                <w:i/>
                <w:sz w:val="17"/>
              </w:rPr>
              <w:t>1.730,32</w:t>
            </w:r>
          </w:p>
        </w:tc>
        <w:tc>
          <w:tcPr>
            <w:tcW w:w="101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right="210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1.296,12</w:t>
            </w:r>
          </w:p>
        </w:tc>
        <w:tc>
          <w:tcPr>
            <w:tcW w:w="962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spacing w:before="58"/>
              <w:ind w:right="106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22.059,94</w:t>
            </w:r>
          </w:p>
        </w:tc>
      </w:tr>
      <w:tr>
        <w:trPr>
          <w:trHeight w:val="757" w:hRule="atLeast"/>
        </w:trPr>
        <w:tc>
          <w:tcPr>
            <w:tcW w:w="2504" w:type="dxa"/>
            <w:gridSpan w:val="2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line="249" w:lineRule="auto" w:before="58"/>
              <w:ind w:left="44" w:right="912"/>
              <w:rPr>
                <w:i/>
                <w:sz w:val="17"/>
              </w:rPr>
            </w:pPr>
            <w:r>
              <w:rPr>
                <w:i/>
                <w:sz w:val="17"/>
              </w:rPr>
              <w:t>SUST.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VACACIONES</w:t>
            </w:r>
          </w:p>
        </w:tc>
        <w:tc>
          <w:tcPr>
            <w:tcW w:w="952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58"/>
              <w:ind w:left="317"/>
              <w:rPr>
                <w:i/>
                <w:sz w:val="17"/>
              </w:rPr>
            </w:pPr>
            <w:r>
              <w:rPr>
                <w:i/>
                <w:sz w:val="17"/>
              </w:rPr>
              <w:t>1.730,32</w:t>
            </w:r>
          </w:p>
        </w:tc>
        <w:tc>
          <w:tcPr>
            <w:tcW w:w="101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spacing w:before="158"/>
              <w:ind w:right="106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6.921,27</w:t>
            </w:r>
          </w:p>
        </w:tc>
      </w:tr>
      <w:tr>
        <w:trPr>
          <w:trHeight w:val="556" w:hRule="atLeast"/>
        </w:trPr>
        <w:tc>
          <w:tcPr>
            <w:tcW w:w="2504" w:type="dxa"/>
            <w:gridSpan w:val="2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115"/>
              <w:rPr>
                <w:i/>
                <w:sz w:val="17"/>
              </w:rPr>
            </w:pPr>
            <w:r>
              <w:rPr>
                <w:i/>
                <w:sz w:val="17"/>
              </w:rPr>
              <w:t>5.160,02</w:t>
            </w:r>
          </w:p>
        </w:tc>
        <w:tc>
          <w:tcPr>
            <w:tcW w:w="1362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594"/>
              <w:rPr>
                <w:i/>
                <w:sz w:val="17"/>
              </w:rPr>
            </w:pPr>
            <w:r>
              <w:rPr>
                <w:i/>
                <w:sz w:val="17"/>
              </w:rPr>
              <w:t>8.618,94</w:t>
            </w:r>
          </w:p>
        </w:tc>
        <w:tc>
          <w:tcPr>
            <w:tcW w:w="101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right="210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5.160,02</w:t>
            </w:r>
          </w:p>
        </w:tc>
        <w:tc>
          <w:tcPr>
            <w:tcW w:w="962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spacing w:before="58"/>
              <w:ind w:right="106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94.744,74</w:t>
            </w:r>
          </w:p>
        </w:tc>
      </w:tr>
      <w:tr>
        <w:trPr>
          <w:trHeight w:val="554" w:hRule="atLeast"/>
        </w:trPr>
        <w:tc>
          <w:tcPr>
            <w:tcW w:w="12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8"/>
              <w:ind w:left="5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PERSONAL</w:t>
            </w:r>
          </w:p>
        </w:tc>
        <w:tc>
          <w:tcPr>
            <w:tcW w:w="1205" w:type="dxa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345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94.744,74</w:t>
            </w:r>
          </w:p>
        </w:tc>
        <w:tc>
          <w:tcPr>
            <w:tcW w:w="952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920" w:bottom="0" w:left="0" w:right="440"/>
        </w:sectPr>
      </w:pPr>
    </w:p>
    <w:p>
      <w:pPr>
        <w:pStyle w:val="BodyText"/>
        <w:spacing w:before="4"/>
        <w:rPr>
          <w:i/>
          <w:sz w:val="23"/>
        </w:rPr>
      </w:pPr>
      <w:r>
        <w:rPr/>
        <w:pict>
          <v:group style="position:absolute;margin-left:5pt;margin-top:7pt;width:563pt;height:830pt;mso-position-horizontal-relative:page;mso-position-vertical-relative:page;z-index:-16352256" id="docshapegroup6" coordorigin="100,140" coordsize="11260,16600">
            <v:shape style="position:absolute;left:201;top:4493;width:510;height:3347" id="docshape7" coordorigin="202,4494" coordsize="510,3347" path="m712,7814l202,7814,202,7840,712,7840,712,7814xm712,7788l202,7788,202,7801,712,7801,712,7788xm712,7750l202,7750,202,7762,712,7762,712,7750xm712,7685l202,7685,202,7698,712,7698,712,7685xm712,7607l202,7607,202,7633,712,7633,712,7607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315l202,6315,202,6367,712,6367,712,6315xm712,6251l202,6251,202,6277,712,6277,712,6251xm712,6199l202,6199,202,6238,712,6238,712,6199xm712,6173l202,6173,202,6186,712,6186,712,6173xm712,6122l202,6122,202,6135,712,6135,712,6122xm712,6057l202,6057,202,6109,712,6109,712,6057xm712,6005l202,6005,202,6044,712,6044,712,6005xm712,5980l202,5980,202,5992,712,5992,712,5980xm712,5915l202,5915,202,5928,712,5928,712,5915xm712,5863l202,5863,202,5889,712,5889,712,5863xm712,5837l202,5837,202,5850,712,5850,712,5837xm712,5773l202,5773,202,5812,712,5812,712,5773xm712,5721l202,5721,202,5747,712,5747,712,5721xm712,5682l202,5682,202,5708,712,5708,712,5682xm712,5618l202,5618,202,5657,712,5657,712,5618xm712,5579l202,5579,202,5592,712,5592,712,5579xm712,5553l202,5553,202,5566,712,5566,712,5553xm712,5514l202,5514,202,5540,712,5540,712,5514xm712,5450l202,5450,202,5463,712,5463,712,5450xm712,5411l202,5411,202,5424,712,5424,712,5411xm712,5359l202,5359,202,5398,712,5398,712,5359xm712,5295l202,5295,202,5346,712,5346,712,5295xm712,5243l202,5243,202,5282,712,5282,712,5243xm712,5191l202,5191,202,5204,712,5204,712,5191xm712,5153l202,5153,202,5179,712,5179,712,5153xm712,5127l202,5127,202,5140,712,5140,712,5127xm712,5075l202,5075,202,5101,712,5101,712,5075xm712,5023l202,5023,202,5036,712,5036,712,5023xm712,4985l202,4985,202,4998,712,4998,712,4985xm712,4920l202,4920,202,4972,712,4972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8" coordorigin="202,2840" coordsize="510,1693" path="m712,4494l202,4494,202,4533,712,4533,712,4494xm712,4442l202,4442,202,4468,712,4468,712,4442xm712,4416l202,4416,202,4429,712,4429,712,4416xm712,4377l202,4377,202,4403,712,4403,712,4377xm712,4339l202,4339,202,4352,712,4352,712,4339xm712,4274l202,4274,202,4287,712,4287,712,4274xm712,4235l202,4235,202,4261,712,4261,712,4235xm712,4171l202,4171,202,4184,712,4184,712,4171xm712,4132l202,4132,202,4145,712,4145,712,4132xm712,4080l202,4080,202,4119,712,4119,712,4080xm712,4016l202,4016,202,4067,712,4067,712,4016xm712,3990l202,3990,202,4003,712,4003,712,3990xm712,3938l202,3938,202,3964,712,3964,712,3938xm712,3899l202,3899,202,3912,712,3912,712,3899xm712,3848l202,3848,202,3861,712,3861,712,3848xm712,3783l202,3783,202,3809,712,3809,712,3783xm712,3744l202,3744,202,3757,712,3757,712,3744xm712,3706l202,3706,202,3719,712,3719,712,3706xm712,3641l202,3641,202,3693,712,3693,712,3641xm712,3589l202,3589,202,3628,712,3628,712,3589xm712,3551l202,3551,202,3576,712,3576,712,3551xm712,3512l202,3512,202,3525,712,3525,712,3512xm712,3460l202,3460,202,3499,712,3499,712,3460xm712,3421l202,3421,202,3434,712,3434,712,3421xm712,3383l202,3383,202,3396,712,3396,712,3383xm712,3344l202,3344,202,3370,712,3370,712,3344xm712,3253l202,3253,202,3292,712,3292,712,3253xm712,3228l202,3228,202,3241,712,3241,712,3228xm712,3176l202,3176,202,3202,712,3202,712,3176xm712,3137l202,3137,202,3150,712,3150,712,3137xm712,3085l202,3085,202,3124,712,3124,712,3085xm712,3034l202,3034,202,3060,712,3060,712,3034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v:shape style="position:absolute;left:100;top:140;width:11260;height:16600" id="docshape9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0"/>
        <w:ind w:left="1200" w:right="0" w:firstLine="0"/>
        <w:jc w:val="left"/>
        <w:rPr>
          <w:sz w:val="14"/>
        </w:rPr>
      </w:pPr>
      <w:r>
        <w:rPr>
          <w:sz w:val="14"/>
        </w:rPr>
        <w:t>Documento firmado por: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MARIA DEL PILAR SANCHEZ BORDON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ONALIA</w:t>
      </w:r>
      <w:r>
        <w:rPr>
          <w:spacing w:val="-4"/>
          <w:sz w:val="12"/>
        </w:rPr>
        <w:t> </w:t>
      </w:r>
      <w:r>
        <w:rPr>
          <w:sz w:val="12"/>
        </w:rPr>
        <w:t>BUENO</w:t>
      </w:r>
      <w:r>
        <w:rPr>
          <w:spacing w:val="-4"/>
          <w:sz w:val="12"/>
        </w:rPr>
        <w:t> </w:t>
      </w:r>
      <w:r>
        <w:rPr>
          <w:sz w:val="12"/>
        </w:rPr>
        <w:t>GARCIA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line="240" w:lineRule="auto"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172" w:right="0" w:firstLine="0"/>
        <w:jc w:val="left"/>
        <w:rPr>
          <w:sz w:val="14"/>
        </w:rPr>
      </w:pPr>
      <w:r>
        <w:rPr>
          <w:sz w:val="14"/>
        </w:rPr>
        <w:t>Cargo:</w:t>
      </w:r>
    </w:p>
    <w:p>
      <w:pPr>
        <w:spacing w:line="200" w:lineRule="exact" w:before="11"/>
        <w:ind w:left="1212" w:right="38" w:firstLine="0"/>
        <w:jc w:val="left"/>
        <w:rPr>
          <w:sz w:val="12"/>
        </w:rPr>
      </w:pPr>
      <w:r>
        <w:rPr>
          <w:sz w:val="12"/>
        </w:rPr>
        <w:t>Secretaria General Accidental</w:t>
      </w:r>
      <w:r>
        <w:rPr>
          <w:spacing w:val="-31"/>
          <w:sz w:val="12"/>
        </w:rPr>
        <w:t> </w:t>
      </w:r>
      <w:r>
        <w:rPr>
          <w:sz w:val="12"/>
        </w:rPr>
        <w:t>Alcaldesa-Presidenta</w:t>
      </w:r>
    </w:p>
    <w:p>
      <w:pPr>
        <w:spacing w:line="240" w:lineRule="auto"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200" w:right="0" w:firstLine="0"/>
        <w:jc w:val="left"/>
        <w:rPr>
          <w:sz w:val="14"/>
        </w:rPr>
      </w:pPr>
      <w:r>
        <w:rPr>
          <w:sz w:val="14"/>
        </w:rPr>
        <w:t>Fecha/hora: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29/06/2022 09:42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29/06/2022 10:08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4388" w:space="40"/>
            <w:col w:w="2848" w:space="1324"/>
            <w:col w:w="2860"/>
          </w:cols>
        </w:sectPr>
      </w:pPr>
    </w:p>
    <w:p>
      <w:pPr>
        <w:pStyle w:val="BodyText"/>
        <w:rPr>
          <w:i w:val="0"/>
          <w:sz w:val="7"/>
        </w:rPr>
      </w:pPr>
    </w:p>
    <w:p>
      <w:pPr>
        <w:pStyle w:val="BodyText"/>
        <w:ind w:left="2428"/>
        <w:rPr>
          <w:i w:val="0"/>
          <w:sz w:val="20"/>
        </w:rPr>
      </w:pPr>
      <w:r>
        <w:rPr>
          <w:i w:val="0"/>
          <w:sz w:val="20"/>
        </w:rPr>
        <w:drawing>
          <wp:inline distT="0" distB="0" distL="0" distR="0">
            <wp:extent cx="1594201" cy="693420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</w:r>
    </w:p>
    <w:p>
      <w:pPr>
        <w:spacing w:before="142"/>
        <w:ind w:left="2429" w:right="0" w:firstLine="0"/>
        <w:jc w:val="left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81"/>
        <w:ind w:left="2428" w:right="0" w:firstLine="0"/>
        <w:jc w:val="left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3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8</w:t>
      </w:r>
    </w:p>
    <w:p>
      <w:pPr>
        <w:spacing w:after="0"/>
        <w:jc w:val="left"/>
        <w:rPr>
          <w:rFonts w:ascii="DejaVu Sans Condensed" w:hAnsi="DejaVu Sans Condensed"/>
          <w:sz w:val="14"/>
        </w:rPr>
        <w:sectPr>
          <w:pgSz w:w="11900" w:h="16840"/>
          <w:pgMar w:top="920" w:bottom="0" w:left="0" w:right="440"/>
          <w:cols w:num="2" w:equalWidth="0">
            <w:col w:w="4988" w:space="1787"/>
            <w:col w:w="4685"/>
          </w:cols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10"/>
        <w:rPr>
          <w:rFonts w:ascii="DejaVu Sans Condensed"/>
          <w:b/>
          <w:i w:val="0"/>
          <w:sz w:val="26"/>
        </w:rPr>
      </w:pPr>
    </w:p>
    <w:tbl>
      <w:tblPr>
        <w:tblW w:w="0" w:type="auto"/>
        <w:jc w:val="left"/>
        <w:tblInd w:w="2352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1122"/>
        <w:gridCol w:w="951"/>
        <w:gridCol w:w="953"/>
        <w:gridCol w:w="1361"/>
        <w:gridCol w:w="1018"/>
        <w:gridCol w:w="961"/>
      </w:tblGrid>
      <w:tr>
        <w:trPr>
          <w:trHeight w:val="757" w:hRule="atLeast"/>
        </w:trPr>
        <w:tc>
          <w:tcPr>
            <w:tcW w:w="13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auto" w:before="58"/>
              <w:ind w:left="51" w:right="6"/>
              <w:rPr>
                <w:i/>
                <w:sz w:val="17"/>
              </w:rPr>
            </w:pPr>
            <w:r>
              <w:rPr>
                <w:i/>
                <w:sz w:val="17"/>
              </w:rPr>
              <w:t>GTOS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ACTIVIDAD</w:t>
            </w:r>
          </w:p>
        </w:tc>
        <w:tc>
          <w:tcPr>
            <w:tcW w:w="1122" w:type="dxa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before="158"/>
              <w:ind w:right="102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500,00</w:t>
            </w:r>
          </w:p>
        </w:tc>
        <w:tc>
          <w:tcPr>
            <w:tcW w:w="951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6" w:hRule="atLeast"/>
        </w:trPr>
        <w:tc>
          <w:tcPr>
            <w:tcW w:w="2503" w:type="dxa"/>
            <w:gridSpan w:val="2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59" w:hRule="atLeast"/>
        </w:trPr>
        <w:tc>
          <w:tcPr>
            <w:tcW w:w="13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auto" w:before="58"/>
              <w:ind w:left="51" w:right="6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PERSONAL+AC</w:t>
            </w:r>
            <w:r>
              <w:rPr>
                <w:i/>
                <w:spacing w:val="-42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TVDAD</w:t>
            </w:r>
          </w:p>
        </w:tc>
        <w:tc>
          <w:tcPr>
            <w:tcW w:w="1122" w:type="dxa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before="160"/>
              <w:ind w:right="102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95.244,74</w:t>
            </w:r>
          </w:p>
        </w:tc>
        <w:tc>
          <w:tcPr>
            <w:tcW w:w="951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57" w:hRule="atLeast"/>
        </w:trPr>
        <w:tc>
          <w:tcPr>
            <w:tcW w:w="13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auto" w:before="58"/>
              <w:ind w:left="51" w:right="6"/>
              <w:rPr>
                <w:i/>
                <w:sz w:val="17"/>
              </w:rPr>
            </w:pPr>
            <w:r>
              <w:rPr>
                <w:i/>
                <w:sz w:val="17"/>
              </w:rPr>
              <w:t>Gastos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Administración</w:t>
            </w:r>
          </w:p>
        </w:tc>
        <w:tc>
          <w:tcPr>
            <w:tcW w:w="1122" w:type="dxa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before="158"/>
              <w:ind w:right="102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7.619,58</w:t>
            </w:r>
          </w:p>
        </w:tc>
        <w:tc>
          <w:tcPr>
            <w:tcW w:w="951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47" w:hRule="atLeast"/>
        </w:trPr>
        <w:tc>
          <w:tcPr>
            <w:tcW w:w="138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51"/>
              <w:rPr>
                <w:i/>
                <w:sz w:val="17"/>
              </w:rPr>
            </w:pPr>
            <w:r>
              <w:rPr>
                <w:i/>
                <w:sz w:val="17"/>
              </w:rPr>
              <w:t>Subtotal</w:t>
            </w:r>
          </w:p>
        </w:tc>
        <w:tc>
          <w:tcPr>
            <w:tcW w:w="1122" w:type="dxa"/>
            <w:tcBorders>
              <w:left w:val="nil"/>
              <w:bottom w:val="nil"/>
              <w:right w:val="single" w:sz="6" w:space="0" w:color="D3D3D3"/>
            </w:tcBorders>
            <w:shd w:val="clear" w:color="auto" w:fill="F1DCDB"/>
          </w:tcPr>
          <w:p>
            <w:pPr>
              <w:pStyle w:val="TableParagraph"/>
              <w:spacing w:before="58"/>
              <w:ind w:right="102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102.864,32</w:t>
            </w:r>
          </w:p>
        </w:tc>
        <w:tc>
          <w:tcPr>
            <w:tcW w:w="951" w:type="dxa"/>
            <w:vMerge w:val="restart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vMerge w:val="restart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vMerge w:val="restart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vMerge w:val="restart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vMerge w:val="restart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45" w:hRule="atLeast"/>
        </w:trPr>
        <w:tc>
          <w:tcPr>
            <w:tcW w:w="138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9"/>
              <w:ind w:left="51"/>
              <w:rPr>
                <w:i/>
                <w:sz w:val="17"/>
              </w:rPr>
            </w:pPr>
            <w:r>
              <w:rPr>
                <w:i/>
                <w:sz w:val="17"/>
              </w:rPr>
              <w:t>IGIC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(no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sujeto)</w:t>
            </w:r>
          </w:p>
        </w:tc>
        <w:tc>
          <w:tcPr>
            <w:tcW w:w="1122" w:type="dxa"/>
            <w:tcBorders>
              <w:top w:val="nil"/>
              <w:left w:val="nil"/>
              <w:right w:val="single" w:sz="6" w:space="0" w:color="D3D3D3"/>
            </w:tcBorders>
          </w:tcPr>
          <w:p>
            <w:pPr>
              <w:pStyle w:val="TableParagraph"/>
              <w:spacing w:before="49"/>
              <w:ind w:right="101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0,00</w:t>
            </w:r>
          </w:p>
        </w:tc>
        <w:tc>
          <w:tcPr>
            <w:tcW w:w="951" w:type="dxa"/>
            <w:vMerge/>
            <w:tcBorders>
              <w:top w:val="nil"/>
              <w:left w:val="single" w:sz="6" w:space="0" w:color="D3D3D3"/>
              <w:right w:val="single" w:sz="6" w:space="0" w:color="D3D3D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D3D3D3"/>
              <w:right w:val="single" w:sz="6" w:space="0" w:color="D3D3D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6" w:space="0" w:color="D3D3D3"/>
              <w:right w:val="single" w:sz="6" w:space="0" w:color="D3D3D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D3D3D3"/>
              <w:right w:val="single" w:sz="6" w:space="0" w:color="D3D3D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6" w:space="0" w:color="D3D3D3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9" w:hRule="atLeast"/>
        </w:trPr>
        <w:tc>
          <w:tcPr>
            <w:tcW w:w="13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auto" w:before="58"/>
              <w:ind w:left="51" w:right="6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Total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encomienda</w:t>
            </w:r>
          </w:p>
        </w:tc>
        <w:tc>
          <w:tcPr>
            <w:tcW w:w="1122" w:type="dxa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before="160"/>
              <w:ind w:right="102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102.864,32</w:t>
            </w:r>
          </w:p>
        </w:tc>
        <w:tc>
          <w:tcPr>
            <w:tcW w:w="951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line="249" w:lineRule="auto" w:before="5"/>
        <w:ind w:left="2346" w:right="1317"/>
      </w:pPr>
      <w:r>
        <w:rPr/>
        <w:pict>
          <v:shape style="position:absolute;margin-left:35.866280pt;margin-top:-179.802521pt;width:17.2pt;height:114.85pt;mso-position-horizontal-relative:page;mso-position-vertical-relative:paragraph;z-index:15732224" type="#_x0000_t202" id="docshape10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j006754aa9251d12f5607e61ef06083a8</w:t>
                  </w:r>
                </w:p>
              </w:txbxContent>
            </v:textbox>
            <w10:wrap type="none"/>
          </v:shape>
        </w:pict>
      </w:r>
      <w:r>
        <w:rPr>
          <w:b/>
          <w:i/>
        </w:rPr>
        <w:t>Séptimo.-</w:t>
      </w:r>
      <w:r>
        <w:rPr>
          <w:b/>
          <w:i/>
          <w:spacing w:val="-7"/>
        </w:rPr>
        <w:t> </w:t>
      </w:r>
      <w:r>
        <w:rPr>
          <w:i/>
        </w:rPr>
        <w:t>Figura</w:t>
      </w:r>
      <w:r>
        <w:rPr>
          <w:i/>
          <w:spacing w:val="-8"/>
        </w:rPr>
        <w:t> </w:t>
      </w:r>
      <w:r>
        <w:rPr>
          <w:i/>
        </w:rPr>
        <w:t>en</w:t>
      </w:r>
      <w:r>
        <w:rPr>
          <w:i/>
          <w:spacing w:val="-8"/>
        </w:rPr>
        <w:t> </w:t>
      </w:r>
      <w:r>
        <w:rPr>
          <w:i/>
        </w:rPr>
        <w:t>el</w:t>
      </w:r>
      <w:r>
        <w:rPr>
          <w:i/>
          <w:spacing w:val="-8"/>
        </w:rPr>
        <w:t> </w:t>
      </w:r>
      <w:r>
        <w:rPr>
          <w:i/>
        </w:rPr>
        <w:t>expediente</w:t>
      </w:r>
      <w:r>
        <w:rPr>
          <w:i/>
          <w:spacing w:val="-7"/>
        </w:rPr>
        <w:t> </w:t>
      </w:r>
      <w:r>
        <w:rPr>
          <w:i/>
        </w:rPr>
        <w:t>documento</w:t>
      </w:r>
      <w:r>
        <w:rPr>
          <w:i/>
          <w:spacing w:val="-8"/>
        </w:rPr>
        <w:t> </w:t>
      </w:r>
      <w:r>
        <w:rPr>
          <w:i/>
        </w:rPr>
        <w:t>de</w:t>
      </w:r>
      <w:r>
        <w:rPr>
          <w:i/>
          <w:spacing w:val="-8"/>
        </w:rPr>
        <w:t> </w:t>
      </w:r>
      <w:r>
        <w:rPr>
          <w:i/>
        </w:rPr>
        <w:t>retención</w:t>
      </w:r>
      <w:r>
        <w:rPr>
          <w:i/>
          <w:spacing w:val="-7"/>
        </w:rPr>
        <w:t> </w:t>
      </w:r>
      <w:r>
        <w:rPr>
          <w:i/>
        </w:rPr>
        <w:t>de</w:t>
      </w:r>
      <w:r>
        <w:rPr>
          <w:i/>
          <w:spacing w:val="-8"/>
        </w:rPr>
        <w:t> </w:t>
      </w:r>
      <w:r>
        <w:rPr>
          <w:i/>
        </w:rPr>
        <w:t>crédito</w:t>
      </w:r>
      <w:r>
        <w:rPr>
          <w:i/>
          <w:spacing w:val="-7"/>
        </w:rPr>
        <w:t> </w:t>
      </w:r>
      <w:r>
        <w:rPr>
          <w:i/>
        </w:rPr>
        <w:t>por</w:t>
      </w:r>
      <w:r>
        <w:rPr>
          <w:i/>
          <w:spacing w:val="-8"/>
        </w:rPr>
        <w:t> </w:t>
      </w:r>
      <w:r>
        <w:rPr>
          <w:i/>
        </w:rPr>
        <w:t>importe</w:t>
      </w:r>
      <w:r>
        <w:rPr>
          <w:i/>
          <w:spacing w:val="-8"/>
        </w:rPr>
        <w:t> </w:t>
      </w:r>
      <w:r>
        <w:rPr>
          <w:i/>
        </w:rPr>
        <w:t>de</w:t>
      </w:r>
      <w:r>
        <w:rPr>
          <w:i/>
          <w:spacing w:val="-8"/>
        </w:rPr>
        <w:t> </w:t>
      </w:r>
      <w:r>
        <w:rPr>
          <w:i/>
        </w:rPr>
        <w:t>102.864,32</w:t>
      </w:r>
      <w:r>
        <w:rPr>
          <w:i/>
          <w:spacing w:val="-8"/>
        </w:rPr>
        <w:t> </w:t>
      </w:r>
      <w:r>
        <w:rPr>
          <w:i/>
        </w:rPr>
        <w:t>euros,</w:t>
      </w:r>
      <w:r>
        <w:rPr>
          <w:i/>
          <w:spacing w:val="-44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2022.</w:t>
      </w:r>
    </w:p>
    <w:p>
      <w:pPr>
        <w:pStyle w:val="Heading1"/>
        <w:spacing w:before="105"/>
        <w:rPr>
          <w:i/>
        </w:rPr>
      </w:pPr>
      <w:r>
        <w:rPr>
          <w:i/>
          <w:w w:val="95"/>
        </w:rPr>
        <w:t>Fundamentos</w:t>
      </w:r>
      <w:r>
        <w:rPr>
          <w:i/>
          <w:spacing w:val="17"/>
          <w:w w:val="95"/>
        </w:rPr>
        <w:t> </w:t>
      </w:r>
      <w:r>
        <w:rPr>
          <w:i/>
          <w:w w:val="95"/>
        </w:rPr>
        <w:t>jurídicos</w:t>
      </w:r>
    </w:p>
    <w:p>
      <w:pPr>
        <w:pStyle w:val="BodyText"/>
        <w:spacing w:line="249" w:lineRule="auto" w:before="113"/>
        <w:ind w:left="2346" w:right="1354"/>
        <w:jc w:val="both"/>
      </w:pPr>
      <w:r>
        <w:rPr/>
        <w:pict>
          <v:shape style="position:absolute;margin-left:11.568359pt;margin-top:32.472725pt;width:24.75pt;height:214.15pt;mso-position-horizontal-relative:page;mso-position-vertical-relative:paragraph;z-index:15731712" type="#_x0000_t202" id="docshape11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>
          <w:b/>
          <w:i/>
        </w:rPr>
        <w:t>Primero.- </w:t>
      </w:r>
      <w:r>
        <w:rPr>
          <w:i/>
        </w:rPr>
        <w:t>La encomienda de gestión por parte del Ayuntamiento a una sociedad mercantil de capital</w:t>
      </w:r>
      <w:r>
        <w:rPr>
          <w:i/>
          <w:spacing w:val="1"/>
        </w:rPr>
        <w:t> </w:t>
      </w:r>
      <w:r>
        <w:rPr/>
        <w:t>íntegramente municipal y medio propio de dicha Administración se recoge en el artículo 32 de la Ley</w:t>
      </w:r>
      <w:r>
        <w:rPr>
          <w:spacing w:val="1"/>
        </w:rPr>
        <w:t> </w:t>
      </w:r>
      <w:r>
        <w:rPr/>
        <w:t>9/2017,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8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noviembre,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Contratos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Sector</w:t>
      </w:r>
      <w:r>
        <w:rPr>
          <w:spacing w:val="-6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(en</w:t>
      </w:r>
      <w:r>
        <w:rPr>
          <w:spacing w:val="-8"/>
        </w:rPr>
        <w:t> </w:t>
      </w:r>
      <w:r>
        <w:rPr/>
        <w:t>adelante</w:t>
      </w:r>
      <w:r>
        <w:rPr>
          <w:spacing w:val="-6"/>
        </w:rPr>
        <w:t> </w:t>
      </w:r>
      <w:r>
        <w:rPr/>
        <w:t>LCSP).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32.2</w:t>
      </w:r>
      <w:r>
        <w:rPr>
          <w:spacing w:val="-6"/>
        </w:rPr>
        <w:t> </w:t>
      </w:r>
      <w:r>
        <w:rPr/>
        <w:t>señala</w:t>
      </w:r>
      <w:r>
        <w:rPr>
          <w:spacing w:val="-45"/>
        </w:rPr>
        <w:t> </w:t>
      </w:r>
      <w:r>
        <w:rPr/>
        <w:t>que</w:t>
      </w:r>
      <w:r>
        <w:rPr>
          <w:spacing w:val="-7"/>
        </w:rPr>
        <w:t> </w:t>
      </w:r>
      <w:r>
        <w:rPr/>
        <w:t>tendrán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consideración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medio</w:t>
      </w:r>
      <w:r>
        <w:rPr>
          <w:spacing w:val="-6"/>
        </w:rPr>
        <w:t> </w:t>
      </w:r>
      <w:r>
        <w:rPr/>
        <w:t>propio</w:t>
      </w:r>
      <w:r>
        <w:rPr>
          <w:spacing w:val="-6"/>
        </w:rPr>
        <w:t> </w:t>
      </w:r>
      <w:r>
        <w:rPr/>
        <w:t>personificado</w:t>
      </w:r>
      <w:r>
        <w:rPr>
          <w:spacing w:val="-6"/>
        </w:rPr>
        <w:t> </w:t>
      </w:r>
      <w:r>
        <w:rPr/>
        <w:t>respecto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única</w:t>
      </w:r>
      <w:r>
        <w:rPr>
          <w:spacing w:val="-4"/>
        </w:rPr>
        <w:t> </w:t>
      </w:r>
      <w:r>
        <w:rPr/>
        <w:t>entidad</w:t>
      </w:r>
      <w:r>
        <w:rPr>
          <w:spacing w:val="-6"/>
        </w:rPr>
        <w:t> </w:t>
      </w:r>
      <w:r>
        <w:rPr/>
        <w:t>concreta</w:t>
      </w:r>
      <w:r>
        <w:rPr>
          <w:spacing w:val="-5"/>
        </w:rPr>
        <w:t> </w:t>
      </w:r>
      <w:r>
        <w:rPr/>
        <w:t>del</w:t>
      </w:r>
      <w:r>
        <w:rPr>
          <w:spacing w:val="-45"/>
        </w:rPr>
        <w:t> </w:t>
      </w:r>
      <w:r>
        <w:rPr/>
        <w:t>sector</w:t>
      </w:r>
      <w:r>
        <w:rPr>
          <w:spacing w:val="-11"/>
        </w:rPr>
        <w:t> </w:t>
      </w:r>
      <w:r>
        <w:rPr/>
        <w:t>público</w:t>
      </w:r>
      <w:r>
        <w:rPr>
          <w:spacing w:val="-10"/>
        </w:rPr>
        <w:t> </w:t>
      </w:r>
      <w:r>
        <w:rPr/>
        <w:t>aquellas</w:t>
      </w:r>
      <w:r>
        <w:rPr>
          <w:spacing w:val="-9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jurídicas,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público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derecho</w:t>
      </w:r>
      <w:r>
        <w:rPr>
          <w:spacing w:val="-9"/>
        </w:rPr>
        <w:t> </w:t>
      </w:r>
      <w:r>
        <w:rPr/>
        <w:t>privado,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cumplan</w:t>
      </w:r>
      <w:r>
        <w:rPr>
          <w:spacing w:val="-10"/>
        </w:rPr>
        <w:t> </w:t>
      </w:r>
      <w:r>
        <w:rPr/>
        <w:t>todos</w:t>
      </w:r>
      <w:r>
        <w:rPr>
          <w:spacing w:val="-44"/>
        </w:rPr>
        <w:t> </w:t>
      </w:r>
      <w:r>
        <w:rPr/>
        <w:t>y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establecen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continuación:</w:t>
      </w:r>
    </w:p>
    <w:p>
      <w:pPr>
        <w:pStyle w:val="ListParagraph"/>
        <w:numPr>
          <w:ilvl w:val="0"/>
          <w:numId w:val="3"/>
        </w:numPr>
        <w:tabs>
          <w:tab w:pos="2573" w:val="left" w:leader="none"/>
        </w:tabs>
        <w:spacing w:line="249" w:lineRule="auto" w:before="102" w:after="0"/>
        <w:ind w:left="2346" w:right="1364" w:firstLine="0"/>
        <w:jc w:val="both"/>
        <w:rPr>
          <w:i/>
          <w:sz w:val="17"/>
        </w:rPr>
      </w:pPr>
      <w:r>
        <w:rPr>
          <w:i/>
          <w:sz w:val="17"/>
        </w:rPr>
        <w:t>Que el poder adjudicador que pueda conferirle encargos ejerza sobre el ente destinatario de los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mismos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un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control,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directo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indirecto,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análogo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al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ostentaría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sobre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sus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propios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servicios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unidades,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de manera que el primero pueda ejercer sobre el segundo una influencia decisiva sobre sus objetivos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estratégicos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decisiones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significativas.</w:t>
      </w:r>
    </w:p>
    <w:p>
      <w:pPr>
        <w:pStyle w:val="ListParagraph"/>
        <w:numPr>
          <w:ilvl w:val="0"/>
          <w:numId w:val="3"/>
        </w:numPr>
        <w:tabs>
          <w:tab w:pos="2546" w:val="left" w:leader="none"/>
        </w:tabs>
        <w:spacing w:line="249" w:lineRule="auto" w:before="103" w:after="0"/>
        <w:ind w:left="2346" w:right="1358" w:firstLine="0"/>
        <w:jc w:val="both"/>
        <w:rPr>
          <w:i/>
          <w:sz w:val="17"/>
        </w:rPr>
      </w:pPr>
      <w:r>
        <w:rPr>
          <w:i/>
          <w:sz w:val="17"/>
        </w:rPr>
        <w:t>Que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más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80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por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ciento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actividades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ente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destinatario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encargo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se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lleven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cabo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ejercicio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cometidos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le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han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sido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confiados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por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poder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adjudicador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hace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encargo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lo controla o por otras personas jurídicas controladas del mismo modo por la entidad que hace 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encargo.</w:t>
      </w:r>
    </w:p>
    <w:p>
      <w:pPr>
        <w:pStyle w:val="ListParagraph"/>
        <w:numPr>
          <w:ilvl w:val="0"/>
          <w:numId w:val="3"/>
        </w:numPr>
        <w:tabs>
          <w:tab w:pos="2552" w:val="left" w:leader="none"/>
        </w:tabs>
        <w:spacing w:line="249" w:lineRule="auto" w:before="103" w:after="0"/>
        <w:ind w:left="2346" w:right="1360" w:firstLine="0"/>
        <w:jc w:val="both"/>
        <w:rPr>
          <w:i/>
          <w:sz w:val="17"/>
        </w:rPr>
      </w:pPr>
      <w:r>
        <w:rPr>
          <w:i/>
          <w:sz w:val="17"/>
        </w:rPr>
        <w:t>Cuando el ente destinatario del encargo sea un ente de personificación jurídicoprivada, además, 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totalidad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su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capital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patrimonio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tendrá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ser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titularidad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aportación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pública.</w:t>
      </w:r>
    </w:p>
    <w:p>
      <w:pPr>
        <w:pStyle w:val="ListParagraph"/>
        <w:numPr>
          <w:ilvl w:val="0"/>
          <w:numId w:val="3"/>
        </w:numPr>
        <w:tabs>
          <w:tab w:pos="2581" w:val="left" w:leader="none"/>
        </w:tabs>
        <w:spacing w:line="249" w:lineRule="auto" w:before="105" w:after="0"/>
        <w:ind w:left="2346" w:right="1358" w:firstLine="0"/>
        <w:jc w:val="both"/>
        <w:rPr>
          <w:i/>
          <w:sz w:val="17"/>
        </w:rPr>
      </w:pPr>
      <w:r>
        <w:rPr>
          <w:i/>
          <w:sz w:val="17"/>
        </w:rPr>
        <w:t>La condición de medio propio personificado de la entidad destinataria del encargo respecto del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concreto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poder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adjudicador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hace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encargo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deberá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reconocerse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expresamente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sus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estatutos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actos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creación,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previo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cumplimiento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siguientes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requisitos:</w:t>
      </w:r>
    </w:p>
    <w:p>
      <w:pPr>
        <w:pStyle w:val="ListParagraph"/>
        <w:numPr>
          <w:ilvl w:val="0"/>
          <w:numId w:val="4"/>
        </w:numPr>
        <w:tabs>
          <w:tab w:pos="2486" w:val="left" w:leader="none"/>
        </w:tabs>
        <w:spacing w:line="240" w:lineRule="auto" w:before="104" w:after="0"/>
        <w:ind w:left="2485" w:right="0" w:hanging="1555"/>
        <w:jc w:val="left"/>
        <w:rPr>
          <w:i/>
          <w:sz w:val="17"/>
        </w:rPr>
      </w:pPr>
      <w:r>
        <w:rPr>
          <w:i/>
          <w:spacing w:val="-1"/>
          <w:sz w:val="17"/>
        </w:rPr>
        <w:t>º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Conformidad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o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autorización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expresa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del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poder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adjudicador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respecto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del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que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vaya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ser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medio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propio.</w:t>
      </w:r>
    </w:p>
    <w:p>
      <w:pPr>
        <w:pStyle w:val="ListParagraph"/>
        <w:numPr>
          <w:ilvl w:val="0"/>
          <w:numId w:val="4"/>
        </w:numPr>
        <w:tabs>
          <w:tab w:pos="2486" w:val="left" w:leader="none"/>
        </w:tabs>
        <w:spacing w:line="249" w:lineRule="auto" w:before="113" w:after="0"/>
        <w:ind w:left="2346" w:right="1361" w:firstLine="0"/>
        <w:jc w:val="both"/>
        <w:rPr>
          <w:i/>
          <w:sz w:val="17"/>
        </w:rPr>
      </w:pPr>
      <w:r>
        <w:rPr>
          <w:i/>
          <w:sz w:val="17"/>
        </w:rPr>
        <w:t>º Verificación por la entidad pública de que dependa el ente que vaya a ser medio propio, de que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cuenta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medios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personales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materiales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apropiados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para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realización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encargos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conformidad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con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su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objeto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social.</w:t>
      </w:r>
    </w:p>
    <w:p>
      <w:pPr>
        <w:pStyle w:val="BodyText"/>
        <w:spacing w:line="249" w:lineRule="auto" w:before="104"/>
        <w:ind w:left="2346" w:right="1357"/>
        <w:jc w:val="both"/>
      </w:pPr>
      <w:r>
        <w:rPr>
          <w:i/>
        </w:rPr>
        <w:t>Los estatutos o acto de creación</w:t>
      </w:r>
      <w:r>
        <w:rPr>
          <w:i/>
          <w:spacing w:val="1"/>
        </w:rPr>
        <w:t> </w:t>
      </w:r>
      <w:r>
        <w:rPr>
          <w:i/>
        </w:rPr>
        <w:t>del ente destinatario del encargo deberá determinar:</w:t>
      </w:r>
      <w:r>
        <w:rPr>
          <w:i/>
          <w:spacing w:val="1"/>
        </w:rPr>
        <w:t> </w:t>
      </w:r>
      <w:r>
        <w:rPr>
          <w:i/>
        </w:rPr>
        <w:t>el poder</w:t>
      </w:r>
      <w:r>
        <w:rPr>
          <w:i/>
          <w:spacing w:val="1"/>
        </w:rPr>
        <w:t> </w:t>
      </w:r>
      <w:r>
        <w:rPr/>
        <w:t>adjudicador</w:t>
      </w:r>
      <w:r>
        <w:rPr>
          <w:spacing w:val="9"/>
        </w:rPr>
        <w:t> </w:t>
      </w:r>
      <w:r>
        <w:rPr/>
        <w:t>respecto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cual</w:t>
      </w:r>
      <w:r>
        <w:rPr>
          <w:spacing w:val="10"/>
        </w:rPr>
        <w:t> </w:t>
      </w:r>
      <w:r>
        <w:rPr/>
        <w:t>tiene</w:t>
      </w:r>
      <w:r>
        <w:rPr>
          <w:spacing w:val="9"/>
        </w:rPr>
        <w:t> </w:t>
      </w:r>
      <w:r>
        <w:rPr/>
        <w:t>esa</w:t>
      </w:r>
      <w:r>
        <w:rPr>
          <w:spacing w:val="9"/>
        </w:rPr>
        <w:t> </w:t>
      </w:r>
      <w:r>
        <w:rPr/>
        <w:t>condición;</w:t>
      </w:r>
      <w:r>
        <w:rPr>
          <w:spacing w:val="9"/>
        </w:rPr>
        <w:t> </w:t>
      </w:r>
      <w:r>
        <w:rPr/>
        <w:t>precisar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régimen</w:t>
      </w:r>
      <w:r>
        <w:rPr>
          <w:spacing w:val="11"/>
        </w:rPr>
        <w:t> </w:t>
      </w:r>
      <w:r>
        <w:rPr/>
        <w:t>jurídico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administrativo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top="140" w:bottom="0" w:left="0" w:right="440"/>
        </w:sectPr>
      </w:pPr>
    </w:p>
    <w:p>
      <w:pPr>
        <w:spacing w:before="95"/>
        <w:ind w:left="120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6350720" id="docshapegroup12" coordorigin="100,140" coordsize="11260,16600">
            <v:shape style="position:absolute;left:201;top:4493;width:510;height:3347" id="docshape13" coordorigin="202,4494" coordsize="510,3347" path="m712,7814l202,7814,202,7840,712,7840,712,7814xm712,7788l202,7788,202,7801,712,7801,712,7788xm712,7750l202,7750,202,7762,712,7762,712,7750xm712,7685l202,7685,202,7698,712,7698,712,7685xm712,7607l202,7607,202,7633,712,7633,712,7607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315l202,6315,202,6367,712,6367,712,6315xm712,6251l202,6251,202,6277,712,6277,712,6251xm712,6199l202,6199,202,6238,712,6238,712,6199xm712,6173l202,6173,202,6186,712,6186,712,6173xm712,6122l202,6122,202,6135,712,6135,712,6122xm712,6057l202,6057,202,6109,712,6109,712,6057xm712,6005l202,6005,202,6044,712,6044,712,6005xm712,5980l202,5980,202,5992,712,5992,712,5980xm712,5915l202,5915,202,5928,712,5928,712,5915xm712,5863l202,5863,202,5889,712,5889,712,5863xm712,5837l202,5837,202,5850,712,5850,712,5837xm712,5773l202,5773,202,5812,712,5812,712,5773xm712,5721l202,5721,202,5747,712,5747,712,5721xm712,5682l202,5682,202,5708,712,5708,712,5682xm712,5618l202,5618,202,5657,712,5657,712,5618xm712,5579l202,5579,202,5592,712,5592,712,5579xm712,5553l202,5553,202,5566,712,5566,712,5553xm712,5514l202,5514,202,5540,712,5540,712,5514xm712,5450l202,5450,202,5463,712,5463,712,5450xm712,5411l202,5411,202,5424,712,5424,712,5411xm712,5359l202,5359,202,5398,712,5398,712,5359xm712,5295l202,5295,202,5346,712,5346,712,5295xm712,5243l202,5243,202,5282,712,5282,712,5243xm712,5191l202,5191,202,5204,712,5204,712,5191xm712,5153l202,5153,202,5179,712,5179,712,5153xm712,5127l202,5127,202,5140,712,5140,712,5127xm712,5075l202,5075,202,5101,712,5101,712,5075xm712,5023l202,5023,202,5036,712,5036,712,5023xm712,4985l202,4985,202,4998,712,4998,712,4985xm712,4920l202,4920,202,4972,712,4972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14" coordorigin="202,2840" coordsize="510,1693" path="m712,4494l202,4494,202,4533,712,4533,712,4494xm712,4442l202,4442,202,4468,712,4468,712,4442xm712,4416l202,4416,202,4429,712,4429,712,4416xm712,4377l202,4377,202,4403,712,4403,712,4377xm712,4339l202,4339,202,4352,712,4352,712,4339xm712,4274l202,4274,202,4287,712,4287,712,4274xm712,4235l202,4235,202,4261,712,4261,712,4235xm712,4171l202,4171,202,4184,712,4184,712,4171xm712,4132l202,4132,202,4145,712,4145,712,4132xm712,4080l202,4080,202,4119,712,4119,712,4080xm712,4016l202,4016,202,4067,712,4067,712,4016xm712,3990l202,3990,202,4003,712,4003,712,3990xm712,3938l202,3938,202,3964,712,3964,712,3938xm712,3899l202,3899,202,3912,712,3912,712,3899xm712,3848l202,3848,202,3861,712,3861,712,3848xm712,3783l202,3783,202,3809,712,3809,712,3783xm712,3744l202,3744,202,3757,712,3757,712,3744xm712,3706l202,3706,202,3719,712,3719,712,3706xm712,3641l202,3641,202,3693,712,3693,712,3641xm712,3589l202,3589,202,3628,712,3628,712,3589xm712,3551l202,3551,202,3576,712,3576,712,3551xm712,3512l202,3512,202,3525,712,3525,712,3512xm712,3460l202,3460,202,3499,712,3499,712,3460xm712,3421l202,3421,202,3434,712,3434,712,3421xm712,3383l202,3383,202,3396,712,3396,712,3383xm712,3344l202,3344,202,3370,712,3370,712,3344xm712,3253l202,3253,202,3292,712,3292,712,3253xm712,3228l202,3228,202,3241,712,3241,712,3228xm712,3176l202,3176,202,3202,712,3202,712,3176xm712,3137l202,3137,202,3150,712,3150,712,3137xm712,3085l202,3085,202,3124,712,3124,712,3085xm712,3034l202,3034,202,3060,712,3060,712,3034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v:shape style="position:absolute;left:100;top:140;width:11260;height:16600" id="docshape15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sz w:val="14"/>
        </w:rPr>
        <w:t>Documento firmado por: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MARIA DEL PILAR SANCHEZ BORDON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ONALIA</w:t>
      </w:r>
      <w:r>
        <w:rPr>
          <w:spacing w:val="-4"/>
          <w:sz w:val="12"/>
        </w:rPr>
        <w:t> </w:t>
      </w:r>
      <w:r>
        <w:rPr>
          <w:sz w:val="12"/>
        </w:rPr>
        <w:t>BUENO</w:t>
      </w:r>
      <w:r>
        <w:rPr>
          <w:spacing w:val="-4"/>
          <w:sz w:val="12"/>
        </w:rPr>
        <w:t> </w:t>
      </w:r>
      <w:r>
        <w:rPr>
          <w:sz w:val="12"/>
        </w:rPr>
        <w:t>GARCIA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before="95"/>
        <w:ind w:left="1172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1"/>
        <w:ind w:left="1212" w:right="38" w:firstLine="0"/>
        <w:jc w:val="left"/>
        <w:rPr>
          <w:sz w:val="12"/>
        </w:rPr>
      </w:pPr>
      <w:r>
        <w:rPr>
          <w:sz w:val="12"/>
        </w:rPr>
        <w:t>Secretaria General Accidental</w:t>
      </w:r>
      <w:r>
        <w:rPr>
          <w:spacing w:val="-31"/>
          <w:sz w:val="12"/>
        </w:rPr>
        <w:t> </w:t>
      </w:r>
      <w:r>
        <w:rPr>
          <w:sz w:val="12"/>
        </w:rPr>
        <w:t>Alcaldesa-Presidenta</w:t>
      </w:r>
    </w:p>
    <w:p>
      <w:pPr>
        <w:spacing w:before="95"/>
        <w:ind w:left="12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29/06/2022 09:42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29/06/2022 10:08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4388" w:space="40"/>
            <w:col w:w="2848" w:space="1324"/>
            <w:col w:w="2860"/>
          </w:cols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69"/>
              <w:rPr>
                <w:sz w:val="27"/>
              </w:rPr>
            </w:pPr>
            <w:r>
              <w:rPr>
                <w:w w:val="60"/>
                <w:sz w:val="27"/>
              </w:rPr>
              <w:t>j006754aa9251d12f5607e61ef06083a8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3"/>
              <w:ind w:left="1244" w:firstLine="6856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4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8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1244" w:right="125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encargos que se les puedan conferir; y establecer la imposibilidad de que participen en licitaciones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convocadas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sean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personificado,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sin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perjuicio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que, cuando no concurra ningún licitador, pueda encargárseles la ejecución de la prestación objeto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mismas.</w:t>
            </w:r>
          </w:p>
          <w:p>
            <w:pPr>
              <w:pStyle w:val="TableParagraph"/>
              <w:spacing w:line="249" w:lineRule="auto" w:before="103"/>
              <w:ind w:left="1244" w:right="125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encargos que realice el Ayuntamiento a la sociedad municipal, medio propio, no tendrán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consideración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jurídica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contrato,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debiendo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únicamente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cumplir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siguientes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normas,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según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32.6: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530" w:val="left" w:leader="none"/>
              </w:tabs>
              <w:spacing w:line="249" w:lineRule="auto" w:before="104" w:after="0"/>
              <w:ind w:left="1244" w:right="1253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personificado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haber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Contratación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correspondiente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su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condición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tal;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respecto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qué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poderes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adjudicadores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ostenta;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sectores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actividad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estando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comprendidos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social,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sería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ejecutar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prestaciones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vayan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46" w:val="left" w:leader="none"/>
              </w:tabs>
              <w:spacing w:line="249" w:lineRule="auto" w:before="103" w:after="0"/>
              <w:ind w:left="1244" w:right="1260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documento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será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Contratación correspondiente en los supuestos previstos del artículo 63.6 de la Ley 9/2017, de 8 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noviembre,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-LCSP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2017-.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documento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establecerá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plazo 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duración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36" w:val="left" w:leader="none"/>
              </w:tabs>
              <w:spacing w:line="249" w:lineRule="auto" w:before="104" w:after="0"/>
              <w:ind w:left="1244" w:right="1253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órganos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estatal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tengan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condición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virtud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dispuesto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3.3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LCSP,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necesitarán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autorización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Consejo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Ministros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cuando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importe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gasto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derive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encargo,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igual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superior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doce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millones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euros.</w:t>
            </w:r>
          </w:p>
          <w:p>
            <w:pPr>
              <w:pStyle w:val="TableParagraph"/>
              <w:spacing w:line="249" w:lineRule="auto" w:before="104"/>
              <w:ind w:left="1244" w:right="1257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 los negocios jurídicos que los entes destinatarios del encargo celebren en ejecución del encargo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recibido de conformidad con el presente artículo, se le aplicarán las siguientes reglas, previstas en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apartado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7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32: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56" w:val="left" w:leader="none"/>
              </w:tabs>
              <w:spacing w:line="249" w:lineRule="auto" w:before="103" w:after="0"/>
              <w:ind w:left="1244" w:right="1256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 contrato quedará sometido a la LCSP, en los términos que sean procedentes, de acuerdo con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naturaleza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entidad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que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los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celebre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y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el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tipo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y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valor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estimado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los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mismos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y,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todo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caso,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cuando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el medio propio no sea un poder adjudicador se le aplicarán las normas contenidas en el Título I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Libro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Tercero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LCSP.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85" w:val="left" w:leader="none"/>
              </w:tabs>
              <w:spacing w:line="249" w:lineRule="auto" w:before="104" w:after="0"/>
              <w:ind w:left="1244" w:right="1263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 importe de las prestaciones parciales que el medio propio pueda contratar con terceros no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excederá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50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ciento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cuantía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spacing w:line="249" w:lineRule="auto" w:before="104"/>
              <w:ind w:left="1244" w:right="125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será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aplicable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establecido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esta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letra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obras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celebren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los que se les haya encargado una concesión, ya sea de obras o de servicios. Igualmente no será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supuestos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efectúe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mediante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creación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entidades de derecho público destinadas a este fin, ni a aquellos en que la misma se atribuya a una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sociedad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derecho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privado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cuyo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sea,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totalidad,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pública</w:t>
            </w:r>
          </w:p>
          <w:p>
            <w:pPr>
              <w:pStyle w:val="TableParagraph"/>
              <w:spacing w:line="249" w:lineRule="auto" w:before="103"/>
              <w:ind w:left="1244" w:right="1261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Segundo.</w:t>
            </w:r>
            <w:r>
              <w:rPr>
                <w:i/>
                <w:sz w:val="17"/>
              </w:rPr>
              <w:t>- Así mismo y dentro la citada LCSP, en el apartado 3 de la Disposición Final Cuarta, 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dispone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expresamente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siguiente:</w:t>
            </w:r>
          </w:p>
          <w:p>
            <w:pPr>
              <w:pStyle w:val="TableParagraph"/>
              <w:spacing w:line="249" w:lineRule="auto" w:before="104"/>
              <w:ind w:left="1244" w:right="1256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relación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régimen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jurídico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medios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personificados,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previsto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presente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Ley,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resultará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establecido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40/2015,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1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octubre,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Régimen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Jurídico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Público.</w:t>
            </w:r>
          </w:p>
          <w:p>
            <w:pPr>
              <w:pStyle w:val="TableParagraph"/>
              <w:spacing w:before="104"/>
              <w:ind w:left="1244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Tercero.-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11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40/2015,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1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octubre,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Régimen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Jurídico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</w:p>
          <w:p>
            <w:pPr>
              <w:pStyle w:val="TableParagraph"/>
              <w:spacing w:before="7"/>
              <w:ind w:left="1244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-LRJSP-,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señala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su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apartado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1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realización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actividades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carácter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material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técnico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</w:p>
          <w:p>
            <w:pPr>
              <w:pStyle w:val="TableParagraph"/>
              <w:spacing w:line="249" w:lineRule="auto" w:before="113"/>
              <w:ind w:left="1244" w:right="125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competencia de los órganos administrativos o de las Entidades de Derecho Público podrá ser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encomendada a otros órganos o Entidades de Derecho Público de la misma o de distinta Administración,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siempre que entre sus competencias estén esas actividades, por razones de eficacia o cuando no 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posean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técnicos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idóneos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desempeño.</w:t>
            </w:r>
          </w:p>
          <w:p>
            <w:pPr>
              <w:pStyle w:val="TableParagraph"/>
              <w:spacing w:line="249" w:lineRule="auto" w:before="104"/>
              <w:ind w:left="1244" w:right="125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 apartado segundo del artículo 11 prevé que la encomienda de gestión no supone cesión de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competencia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ni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elementos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sustantivos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ejercicio,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siendo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responsabilidad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órgano o Entidad encomendante dictar cuantos actos o resoluciones de carácter jurídico den soporte 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integre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concreta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actividad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material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encomienda.</w:t>
            </w:r>
          </w:p>
          <w:p>
            <w:pPr>
              <w:pStyle w:val="TableParagraph"/>
              <w:spacing w:line="249" w:lineRule="auto" w:before="103"/>
              <w:ind w:left="1244" w:right="1258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todo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caso,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Entidad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u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órgano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encomendado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tendrá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condición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encargado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tratamiento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datos de carácter personal a los que pudiera tener acceso en ejecución de la encomienda de gestión,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siéndole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dispuesto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normativa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protección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datos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carácter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personal.</w:t>
            </w:r>
          </w:p>
          <w:p>
            <w:pPr>
              <w:pStyle w:val="TableParagraph"/>
              <w:spacing w:line="249" w:lineRule="auto" w:before="104"/>
              <w:ind w:left="1244" w:right="125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11.3.a)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dispone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encomiendas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ajustará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siguiente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regla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cuando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encomienda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realice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entre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órganos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administrativos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Derecho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pertenecientes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misma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Administración:</w:t>
            </w:r>
          </w:p>
          <w:p>
            <w:pPr>
              <w:pStyle w:val="TableParagraph"/>
              <w:spacing w:line="249" w:lineRule="auto" w:before="104"/>
              <w:ind w:left="1244" w:right="125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Deberá formalizarse en los términos que establezca su normativa propia y, en su defecto, por acuerdo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expreso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órganos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Derecho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intervinientes.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todo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caso,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instrumento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resolución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publicada,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eficacia,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MARIA DEL PILAR SANCHEZ BORDON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Secretaria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29/06/2022 09:42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29/06/2022 10:08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099pt;width:25.5pt;height:250pt;mso-position-horizontal-relative:page;mso-position-vertical-relative:page;z-index:-16349184" id="docshapegroup16" coordorigin="202,2840" coordsize="510,5000">
            <v:shape style="position:absolute;left:201;top:4493;width:510;height:3347" id="docshape17" coordorigin="202,4494" coordsize="510,3347" path="m712,7814l202,7814,202,7840,712,7840,712,7814xm712,7788l202,7788,202,7801,712,7801,712,7788xm712,7750l202,7750,202,7762,712,7762,712,7750xm712,7685l202,7685,202,7698,712,7698,712,7685xm712,7607l202,7607,202,7633,712,7633,712,7607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315l202,6315,202,6367,712,6367,712,6315xm712,6251l202,6251,202,6277,712,6277,712,6251xm712,6199l202,6199,202,6238,712,6238,712,6199xm712,6173l202,6173,202,6186,712,6186,712,6173xm712,6122l202,6122,202,6135,712,6135,712,6122xm712,6057l202,6057,202,6109,712,6109,712,6057xm712,6005l202,6005,202,6044,712,6044,712,6005xm712,5980l202,5980,202,5992,712,5992,712,5980xm712,5915l202,5915,202,5928,712,5928,712,5915xm712,5863l202,5863,202,5889,712,5889,712,5863xm712,5837l202,5837,202,5850,712,5850,712,5837xm712,5773l202,5773,202,5812,712,5812,712,5773xm712,5721l202,5721,202,5747,712,5747,712,5721xm712,5682l202,5682,202,5708,712,5708,712,5682xm712,5618l202,5618,202,5657,712,5657,712,5618xm712,5579l202,5579,202,5592,712,5592,712,5579xm712,5553l202,5553,202,5566,712,5566,712,5553xm712,5514l202,5514,202,5540,712,5540,712,5514xm712,5450l202,5450,202,5463,712,5463,712,5450xm712,5411l202,5411,202,5424,712,5424,712,5411xm712,5359l202,5359,202,5398,712,5398,712,5359xm712,5295l202,5295,202,5346,712,5346,712,5295xm712,5243l202,5243,202,5282,712,5282,712,5243xm712,5191l202,5191,202,5204,712,5204,712,5191xm712,5153l202,5153,202,5179,712,5179,712,5153xm712,5127l202,5127,202,5140,712,5140,712,5127xm712,5075l202,5075,202,5101,712,5101,712,5075xm712,5023l202,5023,202,5036,712,5036,712,5023xm712,4985l202,4985,202,4998,712,4998,712,4985xm712,4920l202,4920,202,4972,712,4972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18" coordorigin="202,2840" coordsize="510,1693" path="m712,4494l202,4494,202,4533,712,4533,712,4494xm712,4442l202,4442,202,4468,712,4468,712,4442xm712,4416l202,4416,202,4429,712,4429,712,4416xm712,4377l202,4377,202,4403,712,4403,712,4377xm712,4339l202,4339,202,4352,712,4352,712,4339xm712,4274l202,4274,202,4287,712,4287,712,4274xm712,4235l202,4235,202,4261,712,4261,712,4235xm712,4171l202,4171,202,4184,712,4184,712,4171xm712,4132l202,4132,202,4145,712,4145,712,4132xm712,4080l202,4080,202,4119,712,4119,712,4080xm712,4016l202,4016,202,4067,712,4067,712,4016xm712,3990l202,3990,202,4003,712,4003,712,3990xm712,3938l202,3938,202,3964,712,3964,712,3938xm712,3899l202,3899,202,3912,712,3912,712,3899xm712,3848l202,3848,202,3861,712,3861,712,3848xm712,3783l202,3783,202,3809,712,3809,712,3783xm712,3744l202,3744,202,3757,712,3757,712,3744xm712,3706l202,3706,202,3719,712,3719,712,3706xm712,3641l202,3641,202,3693,712,3693,712,3641xm712,3589l202,3589,202,3628,712,3628,712,3589xm712,3551l202,3551,202,3576,712,3576,712,3551xm712,3512l202,3512,202,3525,712,3525,712,3512xm712,3460l202,3460,202,3499,712,3499,712,3460xm712,3421l202,3421,202,3434,712,3434,712,3421xm712,3383l202,3383,202,3396,712,3396,712,3383xm712,3344l202,3344,202,3370,712,3370,712,3344xm712,3253l202,3253,202,3292,712,3292,712,3253xm712,3228l202,3228,202,3241,712,3241,712,3228xm712,3176l202,3176,202,3202,712,3202,712,3176xm712,3137l202,3137,202,3150,712,3150,712,3137xm712,3085l202,3085,202,3124,712,3124,712,3085xm712,3034l202,3034,202,3060,712,3060,712,3034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69"/>
              <w:rPr>
                <w:sz w:val="27"/>
              </w:rPr>
            </w:pPr>
            <w:r>
              <w:rPr>
                <w:w w:val="60"/>
                <w:sz w:val="27"/>
              </w:rPr>
              <w:t>j006754aa9251d12f5607e61ef06083a8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5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8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1327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9" w:lineRule="auto"/>
              <w:ind w:left="1244" w:right="1268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Boletín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Oficial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Estado,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Boletín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oficial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Comunidad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Autónoma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Provincia,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según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Administración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pertenezca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órgano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encomendante.</w:t>
            </w:r>
          </w:p>
          <w:p>
            <w:pPr>
              <w:pStyle w:val="TableParagraph"/>
              <w:spacing w:before="105"/>
              <w:ind w:left="1244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Cada</w:t>
            </w:r>
            <w:r>
              <w:rPr>
                <w:i/>
                <w:spacing w:val="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Administración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podrá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regular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los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requisitos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necesarios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para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validez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tales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acuerdos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que</w:t>
            </w:r>
          </w:p>
          <w:p>
            <w:pPr>
              <w:pStyle w:val="TableParagraph"/>
              <w:spacing w:line="249" w:lineRule="auto" w:before="113"/>
              <w:ind w:left="1244" w:right="1267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incluirán,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menos,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expresa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mención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actividad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actividades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afecten,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plazo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vigencia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</w:p>
          <w:p>
            <w:pPr>
              <w:pStyle w:val="TableParagraph"/>
              <w:spacing w:before="104"/>
              <w:ind w:left="1244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naturaleza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alcance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encomendada.</w:t>
            </w:r>
          </w:p>
          <w:p>
            <w:pPr>
              <w:pStyle w:val="TableParagraph"/>
              <w:spacing w:line="249" w:lineRule="auto" w:before="113"/>
              <w:ind w:left="1244" w:right="1253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Cuarto.-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realizarse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entre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órganos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administrativos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Derecho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la misma Administración, no será necesaria la publicación de la formalización de la encomienda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Boletín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Oficial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Provincia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Palmas,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11,3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LRLSP,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sin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embargo,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acuerdo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32.6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63.6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LCSP,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acuerdo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publicará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Contratación.</w:t>
            </w:r>
          </w:p>
          <w:p>
            <w:pPr>
              <w:pStyle w:val="TableParagraph"/>
              <w:spacing w:line="249" w:lineRule="auto" w:before="103"/>
              <w:ind w:left="1244" w:right="1259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Quinto.- </w:t>
            </w:r>
            <w:r>
              <w:rPr>
                <w:i/>
                <w:sz w:val="17"/>
              </w:rPr>
              <w:t>A efectos de lo estipulado en el artículo 32.2 de la LCSP, en la Memoria abreviada que 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incluyen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cuentas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anuales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Sociedad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MOGAN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MUNICIPAL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S.L.U.,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apartado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10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Operaciones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partes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vinculadas,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deja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constancia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más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80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ciento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actividad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MOGAN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MUNICIPAL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S.L.U.,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siendo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tenor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literal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expresado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sigue:</w:t>
            </w:r>
          </w:p>
          <w:p>
            <w:pPr>
              <w:pStyle w:val="TableParagraph"/>
              <w:spacing w:line="249" w:lineRule="auto" w:before="103"/>
              <w:ind w:left="1244" w:right="124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 </w:t>
            </w:r>
            <w:r>
              <w:rPr>
                <w:i/>
                <w:color w:val="202020"/>
                <w:sz w:val="17"/>
              </w:rPr>
              <w:t>Ilu</w:t>
            </w:r>
            <w:r>
              <w:rPr>
                <w:i/>
                <w:color w:val="4E4E4E"/>
                <w:sz w:val="17"/>
              </w:rPr>
              <w:t>stre </w:t>
            </w:r>
            <w:r>
              <w:rPr>
                <w:i/>
                <w:sz w:val="17"/>
              </w:rPr>
              <w:t>Ayuntamiento de Mogán participa </w:t>
            </w:r>
            <w:r>
              <w:rPr>
                <w:i/>
                <w:color w:val="4E4E4E"/>
                <w:sz w:val="17"/>
              </w:rPr>
              <w:t>e</w:t>
            </w:r>
            <w:r>
              <w:rPr>
                <w:i/>
                <w:color w:val="202020"/>
                <w:sz w:val="17"/>
              </w:rPr>
              <w:t>n </w:t>
            </w:r>
            <w:r>
              <w:rPr>
                <w:i/>
                <w:color w:val="4E4E4E"/>
                <w:sz w:val="17"/>
              </w:rPr>
              <w:t>e</w:t>
            </w:r>
            <w:r>
              <w:rPr>
                <w:i/>
                <w:color w:val="202020"/>
                <w:sz w:val="17"/>
              </w:rPr>
              <w:t>l 100</w:t>
            </w:r>
            <w:r>
              <w:rPr>
                <w:i/>
                <w:color w:val="4E4E4E"/>
                <w:sz w:val="17"/>
              </w:rPr>
              <w:t>% del cap</w:t>
            </w:r>
            <w:r>
              <w:rPr>
                <w:i/>
                <w:color w:val="202020"/>
                <w:sz w:val="17"/>
              </w:rPr>
              <w:t>it</w:t>
            </w:r>
            <w:r>
              <w:rPr>
                <w:i/>
                <w:color w:val="4E4E4E"/>
                <w:sz w:val="17"/>
              </w:rPr>
              <w:t>a</w:t>
            </w:r>
            <w:r>
              <w:rPr>
                <w:i/>
                <w:color w:val="202020"/>
                <w:sz w:val="17"/>
              </w:rPr>
              <w:t>l </w:t>
            </w:r>
            <w:r>
              <w:rPr>
                <w:i/>
                <w:color w:val="4E4E4E"/>
                <w:sz w:val="17"/>
              </w:rPr>
              <w:t>social de </w:t>
            </w:r>
            <w:r>
              <w:rPr>
                <w:i/>
                <w:color w:val="202020"/>
                <w:sz w:val="17"/>
              </w:rPr>
              <w:t>l</w:t>
            </w:r>
            <w:r>
              <w:rPr>
                <w:i/>
                <w:color w:val="4E4E4E"/>
                <w:sz w:val="17"/>
              </w:rPr>
              <w:t>a sociedad, </w:t>
            </w:r>
            <w:r>
              <w:rPr>
                <w:i/>
                <w:sz w:val="17"/>
              </w:rPr>
              <w:t>calificando las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color w:val="4E4E4E"/>
                <w:sz w:val="17"/>
              </w:rPr>
              <w:t>o</w:t>
            </w:r>
            <w:r>
              <w:rPr>
                <w:i/>
                <w:color w:val="202020"/>
                <w:sz w:val="17"/>
              </w:rPr>
              <w:t>p</w:t>
            </w:r>
            <w:r>
              <w:rPr>
                <w:i/>
                <w:color w:val="4E4E4E"/>
                <w:sz w:val="17"/>
              </w:rPr>
              <w:t>eraciones como </w:t>
            </w:r>
            <w:r>
              <w:rPr>
                <w:i/>
                <w:sz w:val="17"/>
              </w:rPr>
              <w:t>realizadas </w:t>
            </w:r>
            <w:r>
              <w:rPr>
                <w:i/>
                <w:color w:val="4E4E4E"/>
                <w:sz w:val="17"/>
              </w:rPr>
              <w:t>co</w:t>
            </w:r>
            <w:r>
              <w:rPr>
                <w:i/>
                <w:color w:val="202020"/>
                <w:sz w:val="17"/>
              </w:rPr>
              <w:t>n </w:t>
            </w:r>
            <w:r>
              <w:rPr>
                <w:i/>
                <w:color w:val="4E4E4E"/>
                <w:sz w:val="17"/>
              </w:rPr>
              <w:t>su </w:t>
            </w:r>
            <w:r>
              <w:rPr>
                <w:i/>
                <w:sz w:val="17"/>
              </w:rPr>
              <w:t>dominante. </w:t>
            </w:r>
            <w:r>
              <w:rPr>
                <w:i/>
                <w:color w:val="4E4E4E"/>
                <w:sz w:val="17"/>
              </w:rPr>
              <w:t>Las </w:t>
            </w:r>
            <w:r>
              <w:rPr>
                <w:i/>
                <w:sz w:val="17"/>
              </w:rPr>
              <w:t>prestaciones de </w:t>
            </w:r>
            <w:r>
              <w:rPr>
                <w:i/>
                <w:color w:val="4E4E4E"/>
                <w:sz w:val="17"/>
              </w:rPr>
              <w:t>serv</w:t>
            </w:r>
            <w:r>
              <w:rPr>
                <w:i/>
                <w:color w:val="202020"/>
                <w:sz w:val="17"/>
              </w:rPr>
              <w:t>i</w:t>
            </w:r>
            <w:r>
              <w:rPr>
                <w:i/>
                <w:color w:val="4E4E4E"/>
                <w:sz w:val="17"/>
              </w:rPr>
              <w:t>c</w:t>
            </w:r>
            <w:r>
              <w:rPr>
                <w:i/>
                <w:color w:val="202020"/>
                <w:sz w:val="17"/>
              </w:rPr>
              <w:t>io </w:t>
            </w:r>
            <w:r>
              <w:rPr>
                <w:i/>
                <w:color w:val="4E4E4E"/>
                <w:sz w:val="17"/>
              </w:rPr>
              <w:t>son </w:t>
            </w:r>
            <w:r>
              <w:rPr>
                <w:i/>
                <w:sz w:val="17"/>
              </w:rPr>
              <w:t>formalizadas por </w:t>
            </w:r>
            <w:r>
              <w:rPr>
                <w:i/>
                <w:color w:val="4E4E4E"/>
                <w:sz w:val="17"/>
              </w:rPr>
              <w:t>e</w:t>
            </w:r>
            <w:r>
              <w:rPr>
                <w:i/>
                <w:color w:val="202020"/>
                <w:sz w:val="17"/>
              </w:rPr>
              <w:t>l</w:t>
            </w:r>
            <w:r>
              <w:rPr>
                <w:i/>
                <w:color w:val="202020"/>
                <w:spacing w:val="1"/>
                <w:sz w:val="17"/>
              </w:rPr>
              <w:t> </w:t>
            </w:r>
            <w:r>
              <w:rPr>
                <w:i/>
                <w:color w:val="202020"/>
                <w:w w:val="95"/>
                <w:sz w:val="17"/>
              </w:rPr>
              <w:t>Ilu</w:t>
            </w:r>
            <w:r>
              <w:rPr>
                <w:i/>
                <w:color w:val="4E4E4E"/>
                <w:w w:val="95"/>
                <w:sz w:val="17"/>
              </w:rPr>
              <w:t>stre </w:t>
            </w:r>
            <w:r>
              <w:rPr>
                <w:i/>
                <w:w w:val="95"/>
                <w:sz w:val="17"/>
              </w:rPr>
              <w:t>Ayuntamiento de Mogán mediante distintas </w:t>
            </w:r>
            <w:r>
              <w:rPr>
                <w:i/>
                <w:color w:val="4E4E4E"/>
                <w:w w:val="95"/>
                <w:sz w:val="17"/>
              </w:rPr>
              <w:t>e</w:t>
            </w:r>
            <w:r>
              <w:rPr>
                <w:i/>
                <w:color w:val="202020"/>
                <w:w w:val="95"/>
                <w:sz w:val="17"/>
              </w:rPr>
              <w:t>n</w:t>
            </w:r>
            <w:r>
              <w:rPr>
                <w:i/>
                <w:color w:val="4E4E4E"/>
                <w:w w:val="95"/>
                <w:sz w:val="17"/>
              </w:rPr>
              <w:t>co</w:t>
            </w:r>
            <w:r>
              <w:rPr>
                <w:i/>
                <w:color w:val="202020"/>
                <w:w w:val="95"/>
                <w:sz w:val="17"/>
              </w:rPr>
              <w:t>mi</w:t>
            </w:r>
            <w:r>
              <w:rPr>
                <w:i/>
                <w:color w:val="4E4E4E"/>
                <w:w w:val="95"/>
                <w:sz w:val="17"/>
              </w:rPr>
              <w:t>endas, en </w:t>
            </w:r>
            <w:r>
              <w:rPr>
                <w:i/>
                <w:w w:val="95"/>
                <w:sz w:val="17"/>
              </w:rPr>
              <w:t>las que </w:t>
            </w:r>
            <w:r>
              <w:rPr>
                <w:i/>
                <w:color w:val="4E4E4E"/>
                <w:w w:val="95"/>
                <w:sz w:val="17"/>
              </w:rPr>
              <w:t>se est</w:t>
            </w:r>
            <w:r>
              <w:rPr>
                <w:i/>
                <w:color w:val="202020"/>
                <w:w w:val="95"/>
                <w:sz w:val="17"/>
              </w:rPr>
              <w:t>ipula un </w:t>
            </w:r>
            <w:r>
              <w:rPr>
                <w:i/>
                <w:w w:val="95"/>
                <w:sz w:val="17"/>
              </w:rPr>
              <w:t>coste </w:t>
            </w:r>
            <w:r>
              <w:rPr>
                <w:i/>
                <w:color w:val="202020"/>
                <w:w w:val="95"/>
                <w:sz w:val="17"/>
              </w:rPr>
              <w:t>m</w:t>
            </w:r>
            <w:r>
              <w:rPr>
                <w:i/>
                <w:color w:val="4E4E4E"/>
                <w:w w:val="95"/>
                <w:sz w:val="17"/>
              </w:rPr>
              <w:t>áximo</w:t>
            </w:r>
            <w:r>
              <w:rPr>
                <w:i/>
                <w:color w:val="4E4E4E"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color w:val="4E4E4E"/>
                <w:sz w:val="17"/>
              </w:rPr>
              <w:t>cada</w:t>
            </w:r>
            <w:r>
              <w:rPr>
                <w:i/>
                <w:color w:val="4E4E4E"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una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color w:val="4E4E4E"/>
                <w:sz w:val="17"/>
              </w:rPr>
              <w:t>de</w:t>
            </w:r>
            <w:r>
              <w:rPr>
                <w:i/>
                <w:color w:val="4E4E4E"/>
                <w:spacing w:val="-11"/>
                <w:sz w:val="17"/>
              </w:rPr>
              <w:t> </w:t>
            </w:r>
            <w:r>
              <w:rPr>
                <w:i/>
                <w:color w:val="202020"/>
                <w:sz w:val="17"/>
              </w:rPr>
              <w:t>la</w:t>
            </w:r>
            <w:r>
              <w:rPr>
                <w:i/>
                <w:color w:val="4E4E4E"/>
                <w:sz w:val="17"/>
              </w:rPr>
              <w:t>s</w:t>
            </w:r>
            <w:r>
              <w:rPr>
                <w:i/>
                <w:color w:val="4E4E4E"/>
                <w:spacing w:val="-12"/>
                <w:sz w:val="17"/>
              </w:rPr>
              <w:t> </w:t>
            </w:r>
            <w:r>
              <w:rPr>
                <w:i/>
                <w:color w:val="4E4E4E"/>
                <w:sz w:val="17"/>
              </w:rPr>
              <w:t>gestiones</w:t>
            </w:r>
            <w:r>
              <w:rPr>
                <w:i/>
                <w:color w:val="4E4E4E"/>
                <w:spacing w:val="-11"/>
                <w:sz w:val="17"/>
              </w:rPr>
              <w:t> </w:t>
            </w:r>
            <w:r>
              <w:rPr>
                <w:i/>
                <w:color w:val="4E4E4E"/>
                <w:sz w:val="17"/>
              </w:rPr>
              <w:t>e</w:t>
            </w:r>
            <w:r>
              <w:rPr>
                <w:i/>
                <w:color w:val="202020"/>
                <w:sz w:val="17"/>
              </w:rPr>
              <w:t>nc</w:t>
            </w:r>
            <w:r>
              <w:rPr>
                <w:i/>
                <w:color w:val="4E4E4E"/>
                <w:sz w:val="17"/>
              </w:rPr>
              <w:t>argadas,</w:t>
            </w:r>
            <w:r>
              <w:rPr>
                <w:i/>
                <w:color w:val="4E4E4E"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determinadas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color w:val="4E4E4E"/>
                <w:sz w:val="17"/>
              </w:rPr>
              <w:t>en</w:t>
            </w:r>
            <w:r>
              <w:rPr>
                <w:i/>
                <w:color w:val="4E4E4E"/>
                <w:spacing w:val="-11"/>
                <w:sz w:val="17"/>
              </w:rPr>
              <w:t> </w:t>
            </w:r>
            <w:r>
              <w:rPr>
                <w:i/>
                <w:color w:val="202020"/>
                <w:sz w:val="17"/>
              </w:rPr>
              <w:t>lo</w:t>
            </w:r>
            <w:r>
              <w:rPr>
                <w:i/>
                <w:color w:val="4E4E4E"/>
                <w:sz w:val="17"/>
              </w:rPr>
              <w:t>s</w:t>
            </w:r>
            <w:r>
              <w:rPr>
                <w:i/>
                <w:color w:val="4E4E4E"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presupuestos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color w:val="4E4E4E"/>
                <w:sz w:val="17"/>
              </w:rPr>
              <w:t>genera</w:t>
            </w:r>
            <w:r>
              <w:rPr>
                <w:i/>
                <w:color w:val="202020"/>
                <w:sz w:val="17"/>
              </w:rPr>
              <w:t>l</w:t>
            </w:r>
            <w:r>
              <w:rPr>
                <w:i/>
                <w:color w:val="4E4E4E"/>
                <w:sz w:val="17"/>
              </w:rPr>
              <w:t>es</w:t>
            </w:r>
            <w:r>
              <w:rPr>
                <w:i/>
                <w:color w:val="4E4E4E"/>
                <w:spacing w:val="-12"/>
                <w:sz w:val="17"/>
              </w:rPr>
              <w:t> </w:t>
            </w:r>
            <w:r>
              <w:rPr>
                <w:i/>
                <w:color w:val="4E4E4E"/>
                <w:sz w:val="17"/>
              </w:rPr>
              <w:t>de</w:t>
            </w:r>
            <w:r>
              <w:rPr>
                <w:i/>
                <w:color w:val="202020"/>
                <w:sz w:val="17"/>
              </w:rPr>
              <w:t>l</w:t>
            </w:r>
            <w:r>
              <w:rPr>
                <w:i/>
                <w:color w:val="202020"/>
                <w:spacing w:val="-11"/>
                <w:sz w:val="17"/>
              </w:rPr>
              <w:t> </w:t>
            </w:r>
            <w:r>
              <w:rPr>
                <w:i/>
                <w:color w:val="4E4E4E"/>
                <w:sz w:val="17"/>
              </w:rPr>
              <w:t>ente</w:t>
            </w:r>
            <w:r>
              <w:rPr>
                <w:i/>
                <w:color w:val="4E4E4E"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local.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Durante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color w:val="4E4E4E"/>
                <w:sz w:val="17"/>
              </w:rPr>
              <w:t>e</w:t>
            </w:r>
            <w:r>
              <w:rPr>
                <w:i/>
                <w:color w:val="202020"/>
                <w:sz w:val="17"/>
              </w:rPr>
              <w:t>l</w:t>
            </w:r>
            <w:r>
              <w:rPr>
                <w:i/>
                <w:color w:val="202020"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presente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color w:val="4E4E4E"/>
                <w:sz w:val="17"/>
              </w:rPr>
              <w:t>ejerc</w:t>
            </w:r>
            <w:r>
              <w:rPr>
                <w:i/>
                <w:color w:val="202020"/>
                <w:sz w:val="17"/>
              </w:rPr>
              <w:t>i</w:t>
            </w:r>
            <w:r>
              <w:rPr>
                <w:i/>
                <w:color w:val="4E4E4E"/>
                <w:sz w:val="17"/>
              </w:rPr>
              <w:t>c</w:t>
            </w:r>
            <w:r>
              <w:rPr>
                <w:i/>
                <w:color w:val="202020"/>
                <w:sz w:val="17"/>
              </w:rPr>
              <w:t>io</w:t>
            </w:r>
            <w:r>
              <w:rPr>
                <w:i/>
                <w:color w:val="202020"/>
                <w:spacing w:val="-3"/>
                <w:sz w:val="17"/>
              </w:rPr>
              <w:t> </w:t>
            </w:r>
            <w:r>
              <w:rPr>
                <w:i/>
                <w:color w:val="202020"/>
                <w:sz w:val="17"/>
              </w:rPr>
              <w:t>la</w:t>
            </w:r>
            <w:r>
              <w:rPr>
                <w:i/>
                <w:color w:val="4E4E4E"/>
                <w:sz w:val="17"/>
              </w:rPr>
              <w:t>s</w:t>
            </w:r>
            <w:r>
              <w:rPr>
                <w:i/>
                <w:color w:val="4E4E4E"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encomiendas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realizadas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color w:val="4E4E4E"/>
                <w:sz w:val="17"/>
              </w:rPr>
              <w:t>so</w:t>
            </w:r>
            <w:r>
              <w:rPr>
                <w:i/>
                <w:color w:val="202020"/>
                <w:sz w:val="17"/>
              </w:rPr>
              <w:t>n:</w:t>
            </w:r>
          </w:p>
          <w:p>
            <w:pPr>
              <w:pStyle w:val="TableParagraph"/>
              <w:spacing w:before="103"/>
              <w:ind w:left="1244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Servicios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Lectura,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revisión,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mantenimiento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instalación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contadores: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facturación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</w:p>
          <w:p>
            <w:pPr>
              <w:pStyle w:val="TableParagraph"/>
              <w:spacing w:line="379" w:lineRule="auto" w:before="113"/>
              <w:ind w:left="1244" w:right="785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realiza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costes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reales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incurridos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cual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añade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porcentaje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8%,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límite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máximo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28.869,56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euros.</w:t>
            </w:r>
          </w:p>
          <w:p>
            <w:pPr>
              <w:pStyle w:val="TableParagraph"/>
              <w:spacing w:line="195" w:lineRule="exact"/>
              <w:ind w:left="1244"/>
              <w:rPr>
                <w:i/>
                <w:sz w:val="17"/>
              </w:rPr>
            </w:pPr>
            <w:r>
              <w:rPr>
                <w:i/>
                <w:sz w:val="17"/>
              </w:rPr>
              <w:t>(...)</w:t>
            </w:r>
          </w:p>
          <w:p>
            <w:pPr>
              <w:pStyle w:val="TableParagraph"/>
              <w:spacing w:line="249" w:lineRule="auto" w:before="113"/>
              <w:ind w:left="1244" w:right="1254"/>
              <w:jc w:val="both"/>
              <w:rPr>
                <w:i/>
                <w:sz w:val="17"/>
              </w:rPr>
            </w:pPr>
            <w:r>
              <w:rPr>
                <w:b/>
                <w:i/>
                <w:spacing w:val="-1"/>
                <w:sz w:val="17"/>
              </w:rPr>
              <w:t>Sexto.-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Dado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encargo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medio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propio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personificado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conlleva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gasto,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será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órgano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competente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para autorizar y comprometer ese gasto el que lo sea también para aprobar el encargo, siguiendo 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reglas de la Disposición Adicional 2ª de la LCSP para la contratación pública. Por tanto, el órgano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competente sería la Alcaldía, si bien en este caso dicha competencia está delegada en la Junta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Gobierno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Local.</w:t>
            </w:r>
          </w:p>
          <w:p>
            <w:pPr>
              <w:pStyle w:val="TableParagraph"/>
              <w:spacing w:before="102"/>
              <w:ind w:left="1244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todo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anteriormente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referenciado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tiene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bien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realizar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siguiente</w:t>
            </w:r>
          </w:p>
          <w:p>
            <w:pPr>
              <w:pStyle w:val="TableParagraph"/>
              <w:spacing w:before="113"/>
              <w:ind w:left="227" w:right="25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Informe</w:t>
            </w:r>
          </w:p>
          <w:p>
            <w:pPr>
              <w:pStyle w:val="TableParagraph"/>
              <w:spacing w:line="249" w:lineRule="auto" w:before="113"/>
              <w:ind w:left="1244" w:right="1255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Primero.-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posibilidad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órganos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administrativos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encarguen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razones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eficiencia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otros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órganos,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misma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diferente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administración,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realización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trabajos</w:t>
            </w:r>
          </w:p>
          <w:p>
            <w:pPr>
              <w:pStyle w:val="TableParagraph"/>
              <w:spacing w:line="249" w:lineRule="auto" w:before="105"/>
              <w:ind w:left="1244" w:right="125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materiales, técnicos o de servicios, y cuya finalidad es mejorar la capacidad del servicio, así como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planificación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eficiente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alcanzar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coste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efectivo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servicio.</w:t>
            </w:r>
          </w:p>
          <w:p>
            <w:pPr>
              <w:pStyle w:val="TableParagraph"/>
              <w:spacing w:line="249" w:lineRule="auto" w:before="104"/>
              <w:ind w:left="1244" w:right="1261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Segundo.-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finalidad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realizar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limpieza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instalaciones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municipales.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Actualmente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está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realizando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siguientes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dependencias: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32" w:val="left" w:leader="none"/>
              </w:tabs>
              <w:spacing w:line="240" w:lineRule="auto" w:before="105" w:after="0"/>
              <w:ind w:left="1831" w:right="0" w:hanging="236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Baños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Públicos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Veneguera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32" w:val="left" w:leader="none"/>
              </w:tabs>
              <w:spacing w:line="240" w:lineRule="auto" w:before="113" w:after="0"/>
              <w:ind w:left="1831" w:right="0" w:hanging="236"/>
              <w:jc w:val="left"/>
              <w:rPr>
                <w:i/>
                <w:sz w:val="17"/>
              </w:rPr>
            </w:pPr>
            <w:r>
              <w:rPr>
                <w:i/>
                <w:spacing w:val="-2"/>
                <w:sz w:val="17"/>
              </w:rPr>
              <w:t>Club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Social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Veneguera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32" w:val="left" w:leader="none"/>
              </w:tabs>
              <w:spacing w:line="240" w:lineRule="auto" w:before="113" w:after="0"/>
              <w:ind w:left="1831" w:right="0" w:hanging="236"/>
              <w:jc w:val="left"/>
              <w:rPr>
                <w:i/>
                <w:sz w:val="17"/>
              </w:rPr>
            </w:pPr>
            <w:r>
              <w:rPr>
                <w:i/>
                <w:spacing w:val="-2"/>
                <w:sz w:val="17"/>
              </w:rPr>
              <w:t>Velatorio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Veneguera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32" w:val="left" w:leader="none"/>
              </w:tabs>
              <w:spacing w:line="240" w:lineRule="auto" w:before="114" w:after="0"/>
              <w:ind w:left="1831" w:right="0" w:hanging="236"/>
              <w:jc w:val="left"/>
              <w:rPr>
                <w:i/>
                <w:sz w:val="17"/>
              </w:rPr>
            </w:pPr>
            <w:r>
              <w:rPr>
                <w:i/>
                <w:spacing w:val="-2"/>
                <w:sz w:val="17"/>
              </w:rPr>
              <w:t>Colegio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Veneguera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32" w:val="left" w:leader="none"/>
              </w:tabs>
              <w:spacing w:line="240" w:lineRule="auto" w:before="113" w:after="0"/>
              <w:ind w:left="1831" w:right="0" w:hanging="236"/>
              <w:jc w:val="left"/>
              <w:rPr>
                <w:i/>
                <w:sz w:val="17"/>
              </w:rPr>
            </w:pPr>
            <w:r>
              <w:rPr>
                <w:i/>
                <w:spacing w:val="-2"/>
                <w:sz w:val="17"/>
              </w:rPr>
              <w:t>Oficina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Turismo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32" w:val="left" w:leader="none"/>
              </w:tabs>
              <w:spacing w:line="240" w:lineRule="auto" w:before="113" w:after="0"/>
              <w:ind w:left="1831" w:right="0" w:hanging="236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Vías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Obras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MARIA DEL PILAR SANCHEZ BORDON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Secretaria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29/06/2022 09:42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29/06/2022 10:08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967808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099pt;width:25.5pt;height:250pt;mso-position-horizontal-relative:page;mso-position-vertical-relative:page;z-index:-16348160" id="docshapegroup19" coordorigin="202,2840" coordsize="510,5000">
            <v:shape style="position:absolute;left:201;top:4493;width:510;height:3347" id="docshape20" coordorigin="202,4494" coordsize="510,3347" path="m712,7814l202,7814,202,7840,712,7840,712,7814xm712,7788l202,7788,202,7801,712,7801,712,7788xm712,7750l202,7750,202,7762,712,7762,712,7750xm712,7685l202,7685,202,7698,712,7698,712,7685xm712,7607l202,7607,202,7633,712,7633,712,7607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315l202,6315,202,6367,712,6367,712,6315xm712,6251l202,6251,202,6277,712,6277,712,6251xm712,6199l202,6199,202,6238,712,6238,712,6199xm712,6173l202,6173,202,6186,712,6186,712,6173xm712,6122l202,6122,202,6135,712,6135,712,6122xm712,6057l202,6057,202,6109,712,6109,712,6057xm712,6005l202,6005,202,6044,712,6044,712,6005xm712,5980l202,5980,202,5992,712,5992,712,5980xm712,5915l202,5915,202,5928,712,5928,712,5915xm712,5863l202,5863,202,5889,712,5889,712,5863xm712,5837l202,5837,202,5850,712,5850,712,5837xm712,5773l202,5773,202,5812,712,5812,712,5773xm712,5721l202,5721,202,5747,712,5747,712,5721xm712,5682l202,5682,202,5708,712,5708,712,5682xm712,5618l202,5618,202,5657,712,5657,712,5618xm712,5579l202,5579,202,5592,712,5592,712,5579xm712,5553l202,5553,202,5566,712,5566,712,5553xm712,5514l202,5514,202,5540,712,5540,712,5514xm712,5450l202,5450,202,5463,712,5463,712,5450xm712,5411l202,5411,202,5424,712,5424,712,5411xm712,5359l202,5359,202,5398,712,5398,712,5359xm712,5295l202,5295,202,5346,712,5346,712,5295xm712,5243l202,5243,202,5282,712,5282,712,5243xm712,5191l202,5191,202,5204,712,5204,712,5191xm712,5153l202,5153,202,5179,712,5179,712,5153xm712,5127l202,5127,202,5140,712,5140,712,5127xm712,5075l202,5075,202,5101,712,5101,712,5075xm712,5023l202,5023,202,5036,712,5036,712,5023xm712,4985l202,4985,202,4998,712,4998,712,4985xm712,4920l202,4920,202,4972,712,4972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21" coordorigin="202,2840" coordsize="510,1693" path="m712,4494l202,4494,202,4533,712,4533,712,4494xm712,4442l202,4442,202,4468,712,4468,712,4442xm712,4416l202,4416,202,4429,712,4429,712,4416xm712,4377l202,4377,202,4403,712,4403,712,4377xm712,4339l202,4339,202,4352,712,4352,712,4339xm712,4274l202,4274,202,4287,712,4287,712,4274xm712,4235l202,4235,202,4261,712,4261,712,4235xm712,4171l202,4171,202,4184,712,4184,712,4171xm712,4132l202,4132,202,4145,712,4145,712,4132xm712,4080l202,4080,202,4119,712,4119,712,4080xm712,4016l202,4016,202,4067,712,4067,712,4016xm712,3990l202,3990,202,4003,712,4003,712,3990xm712,3938l202,3938,202,3964,712,3964,712,3938xm712,3899l202,3899,202,3912,712,3912,712,3899xm712,3848l202,3848,202,3861,712,3861,712,3848xm712,3783l202,3783,202,3809,712,3809,712,3783xm712,3744l202,3744,202,3757,712,3757,712,3744xm712,3706l202,3706,202,3719,712,3719,712,3706xm712,3641l202,3641,202,3693,712,3693,712,3641xm712,3589l202,3589,202,3628,712,3628,712,3589xm712,3551l202,3551,202,3576,712,3576,712,3551xm712,3512l202,3512,202,3525,712,3525,712,3512xm712,3460l202,3460,202,3499,712,3499,712,3460xm712,3421l202,3421,202,3434,712,3434,712,3421xm712,3383l202,3383,202,3396,712,3396,712,3383xm712,3344l202,3344,202,3370,712,3370,712,3344xm712,3253l202,3253,202,3292,712,3292,712,3253xm712,3228l202,3228,202,3241,712,3241,712,3228xm712,3176l202,3176,202,3202,712,3202,712,3176xm712,3137l202,3137,202,3150,712,3150,712,3137xm712,3085l202,3085,202,3124,712,3124,712,3085xm712,3034l202,3034,202,3060,712,3060,712,3034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p>
      <w:pPr>
        <w:spacing w:before="8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6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8</w:t>
      </w:r>
    </w:p>
    <w:p>
      <w:pPr>
        <w:pStyle w:val="BodyText"/>
        <w:spacing w:before="11"/>
        <w:rPr>
          <w:rFonts w:ascii="DejaVu Sans Condensed"/>
          <w:b/>
          <w:i w:val="0"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2935" w:val="left" w:leader="none"/>
        </w:tabs>
        <w:spacing w:line="240" w:lineRule="auto" w:before="0" w:after="0"/>
        <w:ind w:left="2934" w:right="0" w:hanging="236"/>
        <w:jc w:val="left"/>
        <w:rPr>
          <w:i/>
          <w:sz w:val="17"/>
        </w:rPr>
      </w:pPr>
      <w:r>
        <w:rPr>
          <w:i/>
          <w:spacing w:val="-1"/>
          <w:sz w:val="17"/>
        </w:rPr>
        <w:t>Club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Social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Puerto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Rico</w:t>
      </w:r>
    </w:p>
    <w:p>
      <w:pPr>
        <w:pStyle w:val="ListParagraph"/>
        <w:numPr>
          <w:ilvl w:val="1"/>
          <w:numId w:val="4"/>
        </w:numPr>
        <w:tabs>
          <w:tab w:pos="2935" w:val="left" w:leader="none"/>
        </w:tabs>
        <w:spacing w:line="240" w:lineRule="auto" w:before="113" w:after="0"/>
        <w:ind w:left="2934" w:right="0" w:hanging="236"/>
        <w:jc w:val="left"/>
        <w:rPr>
          <w:i/>
          <w:sz w:val="17"/>
        </w:rPr>
      </w:pPr>
      <w:r>
        <w:rPr>
          <w:i/>
          <w:spacing w:val="-1"/>
          <w:sz w:val="17"/>
        </w:rPr>
        <w:t>Potrero</w:t>
      </w:r>
      <w:r>
        <w:rPr>
          <w:i/>
          <w:spacing w:val="-11"/>
          <w:sz w:val="17"/>
        </w:rPr>
        <w:t> </w:t>
      </w:r>
      <w:r>
        <w:rPr>
          <w:i/>
          <w:spacing w:val="-1"/>
          <w:sz w:val="17"/>
        </w:rPr>
        <w:t>municipal</w:t>
      </w:r>
    </w:p>
    <w:p>
      <w:pPr>
        <w:pStyle w:val="ListParagraph"/>
        <w:numPr>
          <w:ilvl w:val="1"/>
          <w:numId w:val="4"/>
        </w:numPr>
        <w:tabs>
          <w:tab w:pos="2935" w:val="left" w:leader="none"/>
        </w:tabs>
        <w:spacing w:line="240" w:lineRule="auto" w:before="114" w:after="0"/>
        <w:ind w:left="2934" w:right="0" w:hanging="236"/>
        <w:jc w:val="left"/>
        <w:rPr>
          <w:i/>
          <w:sz w:val="17"/>
        </w:rPr>
      </w:pPr>
      <w:r>
        <w:rPr>
          <w:i/>
          <w:spacing w:val="-1"/>
          <w:sz w:val="17"/>
        </w:rPr>
        <w:t>Colegio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de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Motor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Grande</w:t>
      </w:r>
    </w:p>
    <w:p>
      <w:pPr>
        <w:pStyle w:val="ListParagraph"/>
        <w:numPr>
          <w:ilvl w:val="1"/>
          <w:numId w:val="4"/>
        </w:numPr>
        <w:tabs>
          <w:tab w:pos="2935" w:val="left" w:leader="none"/>
        </w:tabs>
        <w:spacing w:line="240" w:lineRule="auto" w:before="113" w:after="0"/>
        <w:ind w:left="2934" w:right="0" w:hanging="236"/>
        <w:jc w:val="left"/>
        <w:rPr>
          <w:i/>
          <w:sz w:val="17"/>
        </w:rPr>
      </w:pPr>
      <w:r>
        <w:rPr>
          <w:i/>
          <w:spacing w:val="-1"/>
          <w:sz w:val="17"/>
        </w:rPr>
        <w:t>Aula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de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Formación</w:t>
      </w:r>
    </w:p>
    <w:p>
      <w:pPr>
        <w:pStyle w:val="ListParagraph"/>
        <w:numPr>
          <w:ilvl w:val="1"/>
          <w:numId w:val="4"/>
        </w:numPr>
        <w:tabs>
          <w:tab w:pos="2935" w:val="left" w:leader="none"/>
        </w:tabs>
        <w:spacing w:line="240" w:lineRule="auto" w:before="113" w:after="0"/>
        <w:ind w:left="2934" w:right="0" w:hanging="236"/>
        <w:jc w:val="left"/>
        <w:rPr>
          <w:i/>
          <w:sz w:val="17"/>
        </w:rPr>
      </w:pPr>
      <w:r>
        <w:rPr>
          <w:i/>
          <w:w w:val="95"/>
          <w:sz w:val="17"/>
        </w:rPr>
        <w:t>Colegio</w:t>
      </w:r>
      <w:r>
        <w:rPr>
          <w:i/>
          <w:spacing w:val="11"/>
          <w:w w:val="95"/>
          <w:sz w:val="17"/>
        </w:rPr>
        <w:t> </w:t>
      </w:r>
      <w:r>
        <w:rPr>
          <w:i/>
          <w:w w:val="95"/>
          <w:sz w:val="17"/>
        </w:rPr>
        <w:t>Playa</w:t>
      </w:r>
      <w:r>
        <w:rPr>
          <w:i/>
          <w:spacing w:val="12"/>
          <w:w w:val="95"/>
          <w:sz w:val="17"/>
        </w:rPr>
        <w:t> </w:t>
      </w:r>
      <w:r>
        <w:rPr>
          <w:i/>
          <w:w w:val="95"/>
          <w:sz w:val="17"/>
        </w:rPr>
        <w:t>de</w:t>
      </w:r>
      <w:r>
        <w:rPr>
          <w:i/>
          <w:spacing w:val="4"/>
          <w:w w:val="95"/>
          <w:sz w:val="17"/>
        </w:rPr>
        <w:t> </w:t>
      </w:r>
      <w:r>
        <w:rPr>
          <w:i/>
          <w:w w:val="95"/>
          <w:sz w:val="17"/>
        </w:rPr>
        <w:t>Arguineguín</w:t>
      </w:r>
    </w:p>
    <w:p>
      <w:pPr>
        <w:pStyle w:val="ListParagraph"/>
        <w:numPr>
          <w:ilvl w:val="1"/>
          <w:numId w:val="4"/>
        </w:numPr>
        <w:tabs>
          <w:tab w:pos="2935" w:val="left" w:leader="none"/>
        </w:tabs>
        <w:spacing w:line="240" w:lineRule="auto" w:before="113" w:after="0"/>
        <w:ind w:left="2934" w:right="0" w:hanging="236"/>
        <w:jc w:val="left"/>
        <w:rPr>
          <w:i/>
          <w:sz w:val="17"/>
        </w:rPr>
      </w:pPr>
      <w:r>
        <w:rPr>
          <w:i/>
          <w:w w:val="95"/>
          <w:sz w:val="17"/>
        </w:rPr>
        <w:t>Oficinas</w:t>
      </w:r>
      <w:r>
        <w:rPr>
          <w:i/>
          <w:spacing w:val="16"/>
          <w:w w:val="95"/>
          <w:sz w:val="17"/>
        </w:rPr>
        <w:t> </w:t>
      </w:r>
      <w:r>
        <w:rPr>
          <w:i/>
          <w:w w:val="95"/>
          <w:sz w:val="17"/>
        </w:rPr>
        <w:t>Municipales</w:t>
      </w:r>
    </w:p>
    <w:p>
      <w:pPr>
        <w:pStyle w:val="BodyText"/>
        <w:spacing w:before="113"/>
        <w:ind w:left="2346"/>
        <w:rPr>
          <w:i/>
        </w:rPr>
      </w:pPr>
      <w:r>
        <w:rPr>
          <w:b/>
          <w:i/>
          <w:spacing w:val="-1"/>
        </w:rPr>
        <w:t>Tercero.-</w:t>
      </w:r>
      <w:r>
        <w:rPr>
          <w:b/>
          <w:i/>
          <w:spacing w:val="-9"/>
        </w:rPr>
        <w:t> </w:t>
      </w:r>
      <w:r>
        <w:rPr>
          <w:i/>
          <w:spacing w:val="-1"/>
        </w:rPr>
        <w:t>Las</w:t>
      </w:r>
      <w:r>
        <w:rPr>
          <w:i/>
          <w:spacing w:val="-9"/>
        </w:rPr>
        <w:t> </w:t>
      </w:r>
      <w:r>
        <w:rPr>
          <w:i/>
          <w:spacing w:val="-1"/>
        </w:rPr>
        <w:t>prestaciones</w:t>
      </w:r>
      <w:r>
        <w:rPr>
          <w:i/>
          <w:spacing w:val="-11"/>
        </w:rPr>
        <w:t> </w:t>
      </w:r>
      <w:r>
        <w:rPr>
          <w:i/>
          <w:spacing w:val="-1"/>
        </w:rPr>
        <w:t>del</w:t>
      </w:r>
      <w:r>
        <w:rPr>
          <w:i/>
          <w:spacing w:val="-11"/>
        </w:rPr>
        <w:t> </w:t>
      </w:r>
      <w:r>
        <w:rPr>
          <w:i/>
          <w:spacing w:val="-1"/>
        </w:rPr>
        <w:t>servicio</w:t>
      </w:r>
      <w:r>
        <w:rPr>
          <w:i/>
          <w:spacing w:val="-9"/>
        </w:rPr>
        <w:t> </w:t>
      </w:r>
      <w:r>
        <w:rPr>
          <w:i/>
          <w:spacing w:val="-1"/>
        </w:rPr>
        <w:t>a</w:t>
      </w:r>
      <w:r>
        <w:rPr>
          <w:i/>
          <w:spacing w:val="-9"/>
        </w:rPr>
        <w:t> </w:t>
      </w:r>
      <w:r>
        <w:rPr>
          <w:i/>
          <w:spacing w:val="-1"/>
        </w:rPr>
        <w:t>realizar</w:t>
      </w:r>
      <w:r>
        <w:rPr>
          <w:i/>
          <w:spacing w:val="-9"/>
        </w:rPr>
        <w:t> </w:t>
      </w:r>
      <w:r>
        <w:rPr>
          <w:i/>
          <w:spacing w:val="-1"/>
        </w:rPr>
        <w:t>y</w:t>
      </w:r>
      <w:r>
        <w:rPr>
          <w:i/>
          <w:spacing w:val="-9"/>
        </w:rPr>
        <w:t> </w:t>
      </w:r>
      <w:r>
        <w:rPr>
          <w:i/>
          <w:spacing w:val="-1"/>
        </w:rPr>
        <w:t>las</w:t>
      </w:r>
      <w:r>
        <w:rPr>
          <w:i/>
          <w:spacing w:val="-9"/>
        </w:rPr>
        <w:t> </w:t>
      </w:r>
      <w:r>
        <w:rPr>
          <w:i/>
          <w:spacing w:val="-1"/>
        </w:rPr>
        <w:t>frecuencias</w:t>
      </w:r>
      <w:r>
        <w:rPr>
          <w:i/>
          <w:spacing w:val="-9"/>
        </w:rPr>
        <w:t> </w:t>
      </w:r>
      <w:r>
        <w:rPr>
          <w:i/>
          <w:spacing w:val="-1"/>
        </w:rPr>
        <w:t>son</w:t>
      </w:r>
      <w:r>
        <w:rPr>
          <w:i/>
          <w:spacing w:val="-10"/>
        </w:rPr>
        <w:t> </w:t>
      </w:r>
      <w:r>
        <w:rPr>
          <w:i/>
        </w:rPr>
        <w:t>las</w:t>
      </w:r>
      <w:r>
        <w:rPr>
          <w:i/>
          <w:spacing w:val="-9"/>
        </w:rPr>
        <w:t> </w:t>
      </w:r>
      <w:r>
        <w:rPr>
          <w:i/>
        </w:rPr>
        <w:t>siguientes:</w:t>
      </w:r>
    </w:p>
    <w:p>
      <w:pPr>
        <w:pStyle w:val="ListParagraph"/>
        <w:numPr>
          <w:ilvl w:val="1"/>
          <w:numId w:val="4"/>
        </w:numPr>
        <w:tabs>
          <w:tab w:pos="2935" w:val="left" w:leader="none"/>
        </w:tabs>
        <w:spacing w:line="240" w:lineRule="auto" w:before="113" w:after="0"/>
        <w:ind w:left="2934" w:right="0" w:hanging="236"/>
        <w:jc w:val="left"/>
        <w:rPr>
          <w:i/>
          <w:sz w:val="17"/>
        </w:rPr>
      </w:pPr>
      <w:r>
        <w:rPr>
          <w:i/>
          <w:sz w:val="17"/>
        </w:rPr>
        <w:t>Veneguera</w:t>
      </w:r>
    </w:p>
    <w:p>
      <w:pPr>
        <w:pStyle w:val="BodyText"/>
        <w:spacing w:before="113"/>
        <w:ind w:left="2346"/>
        <w:rPr>
          <w:i/>
        </w:rPr>
      </w:pPr>
      <w:r>
        <w:rPr/>
        <w:pict>
          <v:shape style="position:absolute;margin-left:35.866280pt;margin-top:15.328467pt;width:17.2pt;height:114.85pt;mso-position-horizontal-relative:page;mso-position-vertical-relative:paragraph;z-index:15735296" type="#_x0000_t202" id="docshape2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j006754aa9251d12f5607e61ef06083a8</w:t>
                  </w:r>
                </w:p>
              </w:txbxContent>
            </v:textbox>
            <w10:wrap type="none"/>
          </v:shape>
        </w:pict>
      </w:r>
      <w:r>
        <w:rPr>
          <w:i/>
          <w:spacing w:val="-1"/>
        </w:rPr>
        <w:t>Apertura,</w:t>
      </w:r>
      <w:r>
        <w:rPr>
          <w:i/>
          <w:spacing w:val="-10"/>
        </w:rPr>
        <w:t> </w:t>
      </w:r>
      <w:r>
        <w:rPr>
          <w:i/>
          <w:spacing w:val="-1"/>
        </w:rPr>
        <w:t>limpieza</w:t>
      </w:r>
      <w:r>
        <w:rPr>
          <w:i/>
          <w:spacing w:val="-10"/>
        </w:rPr>
        <w:t> </w:t>
      </w:r>
      <w:r>
        <w:rPr>
          <w:i/>
        </w:rPr>
        <w:t>y</w:t>
      </w:r>
      <w:r>
        <w:rPr>
          <w:i/>
          <w:spacing w:val="-10"/>
        </w:rPr>
        <w:t> </w:t>
      </w:r>
      <w:r>
        <w:rPr>
          <w:i/>
        </w:rPr>
        <w:t>cierre</w:t>
      </w:r>
      <w:r>
        <w:rPr>
          <w:i/>
          <w:spacing w:val="-10"/>
        </w:rPr>
        <w:t> </w:t>
      </w:r>
      <w:r>
        <w:rPr>
          <w:i/>
        </w:rPr>
        <w:t>de</w:t>
      </w:r>
      <w:r>
        <w:rPr>
          <w:i/>
          <w:spacing w:val="-10"/>
        </w:rPr>
        <w:t> </w:t>
      </w:r>
      <w:r>
        <w:rPr>
          <w:i/>
        </w:rPr>
        <w:t>los</w:t>
      </w:r>
      <w:r>
        <w:rPr>
          <w:i/>
          <w:spacing w:val="-11"/>
        </w:rPr>
        <w:t> </w:t>
      </w:r>
      <w:r>
        <w:rPr>
          <w:i/>
        </w:rPr>
        <w:t>baños.</w:t>
      </w:r>
    </w:p>
    <w:p>
      <w:pPr>
        <w:pStyle w:val="BodyText"/>
        <w:spacing w:line="249" w:lineRule="auto" w:before="113"/>
        <w:ind w:left="2346" w:right="1317"/>
      </w:pPr>
      <w:r>
        <w:rPr>
          <w:i/>
        </w:rPr>
        <w:t>Limpieza</w:t>
      </w:r>
      <w:r>
        <w:rPr>
          <w:i/>
          <w:spacing w:val="5"/>
        </w:rPr>
        <w:t> </w:t>
      </w:r>
      <w:r>
        <w:rPr>
          <w:i/>
        </w:rPr>
        <w:t>de</w:t>
      </w:r>
      <w:r>
        <w:rPr>
          <w:i/>
          <w:spacing w:val="3"/>
        </w:rPr>
        <w:t> </w:t>
      </w:r>
      <w:r>
        <w:rPr>
          <w:i/>
        </w:rPr>
        <w:t>Club</w:t>
      </w:r>
      <w:r>
        <w:rPr>
          <w:i/>
          <w:spacing w:val="3"/>
        </w:rPr>
        <w:t> </w:t>
      </w:r>
      <w:r>
        <w:rPr>
          <w:i/>
        </w:rPr>
        <w:t>Social,</w:t>
      </w:r>
      <w:r>
        <w:rPr>
          <w:i/>
          <w:spacing w:val="4"/>
        </w:rPr>
        <w:t> </w:t>
      </w:r>
      <w:r>
        <w:rPr>
          <w:i/>
        </w:rPr>
        <w:t>tanatorio</w:t>
      </w:r>
      <w:r>
        <w:rPr>
          <w:i/>
          <w:spacing w:val="3"/>
        </w:rPr>
        <w:t> </w:t>
      </w:r>
      <w:r>
        <w:rPr>
          <w:i/>
        </w:rPr>
        <w:t>y</w:t>
      </w:r>
      <w:r>
        <w:rPr>
          <w:i/>
          <w:spacing w:val="2"/>
        </w:rPr>
        <w:t> </w:t>
      </w:r>
      <w:r>
        <w:rPr>
          <w:i/>
        </w:rPr>
        <w:t>Colegio</w:t>
      </w:r>
      <w:r>
        <w:rPr>
          <w:i/>
          <w:spacing w:val="4"/>
        </w:rPr>
        <w:t> </w:t>
      </w:r>
      <w:r>
        <w:rPr>
          <w:i/>
        </w:rPr>
        <w:t>en</w:t>
      </w:r>
      <w:r>
        <w:rPr>
          <w:i/>
          <w:spacing w:val="1"/>
        </w:rPr>
        <w:t> </w:t>
      </w:r>
      <w:r>
        <w:rPr>
          <w:i/>
        </w:rPr>
        <w:t>horario</w:t>
      </w:r>
      <w:r>
        <w:rPr>
          <w:i/>
          <w:spacing w:val="4"/>
        </w:rPr>
        <w:t> </w:t>
      </w:r>
      <w:r>
        <w:rPr>
          <w:i/>
        </w:rPr>
        <w:t>de</w:t>
      </w:r>
      <w:r>
        <w:rPr>
          <w:i/>
          <w:spacing w:val="2"/>
        </w:rPr>
        <w:t> </w:t>
      </w:r>
      <w:r>
        <w:rPr>
          <w:i/>
        </w:rPr>
        <w:t>lunes</w:t>
      </w:r>
      <w:r>
        <w:rPr>
          <w:i/>
          <w:spacing w:val="3"/>
        </w:rPr>
        <w:t> </w:t>
      </w:r>
      <w:r>
        <w:rPr>
          <w:i/>
        </w:rPr>
        <w:t>a</w:t>
      </w:r>
      <w:r>
        <w:rPr>
          <w:i/>
          <w:spacing w:val="2"/>
        </w:rPr>
        <w:t> </w:t>
      </w:r>
      <w:r>
        <w:rPr>
          <w:i/>
        </w:rPr>
        <w:t>viernes</w:t>
      </w:r>
      <w:r>
        <w:rPr>
          <w:i/>
          <w:spacing w:val="3"/>
        </w:rPr>
        <w:t> </w:t>
      </w:r>
      <w:r>
        <w:rPr>
          <w:i/>
        </w:rPr>
        <w:t>de</w:t>
      </w:r>
      <w:r>
        <w:rPr>
          <w:i/>
          <w:spacing w:val="2"/>
        </w:rPr>
        <w:t> </w:t>
      </w:r>
      <w:r>
        <w:rPr>
          <w:i/>
        </w:rPr>
        <w:t>7:15</w:t>
      </w:r>
      <w:r>
        <w:rPr>
          <w:i/>
          <w:spacing w:val="2"/>
        </w:rPr>
        <w:t> </w:t>
      </w:r>
      <w:r>
        <w:rPr>
          <w:i/>
        </w:rPr>
        <w:t>a</w:t>
      </w:r>
      <w:r>
        <w:rPr>
          <w:i/>
          <w:spacing w:val="3"/>
        </w:rPr>
        <w:t> </w:t>
      </w:r>
      <w:r>
        <w:rPr>
          <w:i/>
        </w:rPr>
        <w:t>11:00</w:t>
      </w:r>
      <w:r>
        <w:rPr>
          <w:i/>
          <w:spacing w:val="4"/>
        </w:rPr>
        <w:t> </w:t>
      </w:r>
      <w:r>
        <w:rPr>
          <w:i/>
        </w:rPr>
        <w:t>horas</w:t>
      </w:r>
      <w:r>
        <w:rPr>
          <w:i/>
          <w:spacing w:val="3"/>
        </w:rPr>
        <w:t> </w:t>
      </w:r>
      <w:r>
        <w:rPr>
          <w:i/>
        </w:rPr>
        <w:t>y</w:t>
      </w:r>
      <w:r>
        <w:rPr>
          <w:i/>
          <w:spacing w:val="4"/>
        </w:rPr>
        <w:t> </w:t>
      </w:r>
      <w:r>
        <w:rPr>
          <w:i/>
        </w:rPr>
        <w:t>de</w:t>
      </w:r>
      <w:r>
        <w:rPr>
          <w:i/>
          <w:spacing w:val="-45"/>
        </w:rPr>
        <w:t> </w:t>
      </w:r>
      <w:r>
        <w:rPr/>
        <w:t>13:30</w:t>
      </w:r>
      <w:r>
        <w:rPr>
          <w:spacing w:val="-3"/>
        </w:rPr>
        <w:t> </w:t>
      </w:r>
      <w:r>
        <w:rPr/>
        <w:t>hasta</w:t>
      </w:r>
      <w:r>
        <w:rPr>
          <w:spacing w:val="-3"/>
        </w:rPr>
        <w:t> </w:t>
      </w:r>
      <w:r>
        <w:rPr/>
        <w:t>15:30.</w:t>
      </w:r>
      <w:r>
        <w:rPr>
          <w:spacing w:val="-4"/>
        </w:rPr>
        <w:t> </w:t>
      </w:r>
      <w:r>
        <w:rPr/>
        <w:t>Sábados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8:00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9:15</w:t>
      </w:r>
      <w:r>
        <w:rPr>
          <w:spacing w:val="-3"/>
        </w:rPr>
        <w:t> </w:t>
      </w:r>
      <w:r>
        <w:rPr/>
        <w:t>limpieza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baños</w:t>
      </w:r>
    </w:p>
    <w:p>
      <w:pPr>
        <w:pStyle w:val="ListParagraph"/>
        <w:numPr>
          <w:ilvl w:val="1"/>
          <w:numId w:val="4"/>
        </w:numPr>
        <w:tabs>
          <w:tab w:pos="2935" w:val="left" w:leader="none"/>
        </w:tabs>
        <w:spacing w:line="240" w:lineRule="auto" w:before="105" w:after="0"/>
        <w:ind w:left="2934" w:right="0" w:hanging="236"/>
        <w:jc w:val="left"/>
        <w:rPr>
          <w:i/>
          <w:sz w:val="17"/>
        </w:rPr>
      </w:pPr>
      <w:r>
        <w:rPr>
          <w:i/>
          <w:sz w:val="17"/>
        </w:rPr>
        <w:t>Puerto</w:t>
      </w:r>
      <w:r>
        <w:rPr>
          <w:i/>
          <w:spacing w:val="-12"/>
          <w:sz w:val="17"/>
        </w:rPr>
        <w:t> </w:t>
      </w:r>
      <w:r>
        <w:rPr>
          <w:i/>
          <w:sz w:val="17"/>
        </w:rPr>
        <w:t>Rico</w:t>
      </w:r>
    </w:p>
    <w:p>
      <w:pPr>
        <w:pStyle w:val="BodyText"/>
        <w:spacing w:line="249" w:lineRule="auto" w:before="113"/>
        <w:ind w:left="2346" w:right="1317"/>
      </w:pPr>
      <w:r>
        <w:rPr>
          <w:i/>
        </w:rPr>
        <w:t>Limpieza</w:t>
      </w:r>
      <w:r>
        <w:rPr>
          <w:i/>
          <w:spacing w:val="26"/>
        </w:rPr>
        <w:t> </w:t>
      </w:r>
      <w:r>
        <w:rPr>
          <w:i/>
        </w:rPr>
        <w:t>de</w:t>
      </w:r>
      <w:r>
        <w:rPr>
          <w:i/>
          <w:spacing w:val="26"/>
        </w:rPr>
        <w:t> </w:t>
      </w:r>
      <w:r>
        <w:rPr>
          <w:i/>
        </w:rPr>
        <w:t>la</w:t>
      </w:r>
      <w:r>
        <w:rPr>
          <w:i/>
          <w:spacing w:val="27"/>
        </w:rPr>
        <w:t> </w:t>
      </w:r>
      <w:r>
        <w:rPr>
          <w:i/>
        </w:rPr>
        <w:t>Oficina</w:t>
      </w:r>
      <w:r>
        <w:rPr>
          <w:i/>
          <w:spacing w:val="26"/>
        </w:rPr>
        <w:t> </w:t>
      </w:r>
      <w:r>
        <w:rPr>
          <w:i/>
        </w:rPr>
        <w:t>de</w:t>
      </w:r>
      <w:r>
        <w:rPr>
          <w:i/>
          <w:spacing w:val="25"/>
        </w:rPr>
        <w:t> </w:t>
      </w:r>
      <w:r>
        <w:rPr>
          <w:i/>
        </w:rPr>
        <w:t>Turismo,</w:t>
      </w:r>
      <w:r>
        <w:rPr>
          <w:i/>
          <w:spacing w:val="25"/>
        </w:rPr>
        <w:t> </w:t>
      </w:r>
      <w:r>
        <w:rPr>
          <w:i/>
        </w:rPr>
        <w:t>vías</w:t>
      </w:r>
      <w:r>
        <w:rPr>
          <w:i/>
          <w:spacing w:val="25"/>
        </w:rPr>
        <w:t> </w:t>
      </w:r>
      <w:r>
        <w:rPr>
          <w:i/>
        </w:rPr>
        <w:t>y</w:t>
      </w:r>
      <w:r>
        <w:rPr>
          <w:i/>
          <w:spacing w:val="25"/>
        </w:rPr>
        <w:t> </w:t>
      </w:r>
      <w:r>
        <w:rPr>
          <w:i/>
        </w:rPr>
        <w:t>obras,</w:t>
      </w:r>
      <w:r>
        <w:rPr>
          <w:i/>
          <w:spacing w:val="25"/>
        </w:rPr>
        <w:t> </w:t>
      </w:r>
      <w:r>
        <w:rPr>
          <w:i/>
        </w:rPr>
        <w:t>Club</w:t>
      </w:r>
      <w:r>
        <w:rPr>
          <w:i/>
          <w:spacing w:val="26"/>
        </w:rPr>
        <w:t> </w:t>
      </w:r>
      <w:r>
        <w:rPr>
          <w:i/>
        </w:rPr>
        <w:t>Social,</w:t>
      </w:r>
      <w:r>
        <w:rPr>
          <w:i/>
          <w:spacing w:val="25"/>
        </w:rPr>
        <w:t> </w:t>
      </w:r>
      <w:r>
        <w:rPr>
          <w:i/>
        </w:rPr>
        <w:t>el</w:t>
      </w:r>
      <w:r>
        <w:rPr>
          <w:i/>
          <w:spacing w:val="26"/>
        </w:rPr>
        <w:t> </w:t>
      </w:r>
      <w:r>
        <w:rPr>
          <w:i/>
        </w:rPr>
        <w:t>potrero,</w:t>
      </w:r>
      <w:r>
        <w:rPr>
          <w:i/>
          <w:spacing w:val="25"/>
        </w:rPr>
        <w:t> </w:t>
      </w:r>
      <w:r>
        <w:rPr>
          <w:i/>
        </w:rPr>
        <w:t>el</w:t>
      </w:r>
      <w:r>
        <w:rPr>
          <w:i/>
          <w:spacing w:val="25"/>
        </w:rPr>
        <w:t> </w:t>
      </w:r>
      <w:r>
        <w:rPr>
          <w:i/>
        </w:rPr>
        <w:t>colegio</w:t>
      </w:r>
      <w:r>
        <w:rPr>
          <w:i/>
          <w:spacing w:val="26"/>
        </w:rPr>
        <w:t> </w:t>
      </w:r>
      <w:r>
        <w:rPr>
          <w:i/>
        </w:rPr>
        <w:t>y</w:t>
      </w:r>
      <w:r>
        <w:rPr>
          <w:i/>
          <w:spacing w:val="26"/>
        </w:rPr>
        <w:t> </w:t>
      </w:r>
      <w:r>
        <w:rPr>
          <w:i/>
        </w:rPr>
        <w:t>la</w:t>
      </w:r>
      <w:r>
        <w:rPr>
          <w:i/>
          <w:spacing w:val="26"/>
        </w:rPr>
        <w:t> </w:t>
      </w:r>
      <w:r>
        <w:rPr>
          <w:i/>
        </w:rPr>
        <w:t>oficina</w:t>
      </w:r>
      <w:r>
        <w:rPr>
          <w:i/>
          <w:spacing w:val="26"/>
        </w:rPr>
        <w:t> </w:t>
      </w:r>
      <w:r>
        <w:rPr>
          <w:i/>
        </w:rPr>
        <w:t>de</w:t>
      </w:r>
      <w:r>
        <w:rPr>
          <w:i/>
          <w:spacing w:val="-44"/>
        </w:rPr>
        <w:t> </w:t>
      </w:r>
      <w:r>
        <w:rPr/>
        <w:t>formación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horario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lunes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viernes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6:00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11:00</w:t>
      </w:r>
      <w:r>
        <w:rPr>
          <w:spacing w:val="-3"/>
        </w:rPr>
        <w:t> </w:t>
      </w:r>
      <w:r>
        <w:rPr/>
        <w:t>horas</w:t>
      </w:r>
    </w:p>
    <w:p>
      <w:pPr>
        <w:pStyle w:val="ListParagraph"/>
        <w:numPr>
          <w:ilvl w:val="1"/>
          <w:numId w:val="4"/>
        </w:numPr>
        <w:tabs>
          <w:tab w:pos="2935" w:val="left" w:leader="none"/>
        </w:tabs>
        <w:spacing w:line="240" w:lineRule="auto" w:before="105" w:after="0"/>
        <w:ind w:left="2934" w:right="0" w:hanging="236"/>
        <w:jc w:val="left"/>
        <w:rPr>
          <w:i/>
          <w:sz w:val="17"/>
        </w:rPr>
      </w:pPr>
      <w:r>
        <w:rPr>
          <w:i/>
          <w:sz w:val="17"/>
        </w:rPr>
        <w:t>Arguineguín</w:t>
      </w:r>
    </w:p>
    <w:p>
      <w:pPr>
        <w:pStyle w:val="BodyText"/>
        <w:spacing w:before="113"/>
        <w:ind w:left="2346"/>
        <w:rPr>
          <w:i/>
        </w:rPr>
      </w:pPr>
      <w:r>
        <w:rPr>
          <w:i/>
          <w:w w:val="95"/>
        </w:rPr>
        <w:t>Limpieza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del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Colegio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Playa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3"/>
          <w:w w:val="95"/>
        </w:rPr>
        <w:t> </w:t>
      </w:r>
      <w:r>
        <w:rPr>
          <w:i/>
          <w:w w:val="95"/>
        </w:rPr>
        <w:t>Arguineguín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en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horario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13:00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horas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hasta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las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19:30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horas</w:t>
      </w:r>
    </w:p>
    <w:p>
      <w:pPr>
        <w:pStyle w:val="BodyText"/>
        <w:spacing w:line="249" w:lineRule="auto" w:before="113"/>
        <w:ind w:left="2346" w:right="1317"/>
      </w:pPr>
      <w:r>
        <w:rPr>
          <w:b/>
          <w:i/>
          <w:spacing w:val="-1"/>
        </w:rPr>
        <w:t>Cuarto.-</w:t>
      </w:r>
      <w:r>
        <w:rPr>
          <w:b/>
          <w:i/>
          <w:spacing w:val="-10"/>
        </w:rPr>
        <w:t> </w:t>
      </w:r>
      <w:r>
        <w:rPr>
          <w:i/>
          <w:spacing w:val="-1"/>
        </w:rPr>
        <w:t>Los</w:t>
      </w:r>
      <w:r>
        <w:rPr>
          <w:i/>
          <w:spacing w:val="-10"/>
        </w:rPr>
        <w:t> </w:t>
      </w:r>
      <w:r>
        <w:rPr>
          <w:i/>
          <w:spacing w:val="-1"/>
        </w:rPr>
        <w:t>costes</w:t>
      </w:r>
      <w:r>
        <w:rPr>
          <w:i/>
          <w:spacing w:val="-10"/>
        </w:rPr>
        <w:t> </w:t>
      </w:r>
      <w:r>
        <w:rPr>
          <w:i/>
          <w:spacing w:val="-1"/>
        </w:rPr>
        <w:t>del</w:t>
      </w:r>
      <w:r>
        <w:rPr>
          <w:i/>
          <w:spacing w:val="-11"/>
        </w:rPr>
        <w:t> </w:t>
      </w:r>
      <w:r>
        <w:rPr>
          <w:i/>
          <w:spacing w:val="-1"/>
        </w:rPr>
        <w:t>encargo,</w:t>
      </w:r>
      <w:r>
        <w:rPr>
          <w:i/>
          <w:spacing w:val="-10"/>
        </w:rPr>
        <w:t> </w:t>
      </w:r>
      <w:r>
        <w:rPr>
          <w:i/>
          <w:spacing w:val="-1"/>
        </w:rPr>
        <w:t>atendiendo</w:t>
      </w:r>
      <w:r>
        <w:rPr>
          <w:i/>
          <w:spacing w:val="-10"/>
        </w:rPr>
        <w:t> </w:t>
      </w:r>
      <w:r>
        <w:rPr>
          <w:i/>
          <w:spacing w:val="-1"/>
        </w:rPr>
        <w:t>a</w:t>
      </w:r>
      <w:r>
        <w:rPr>
          <w:i/>
          <w:spacing w:val="-11"/>
        </w:rPr>
        <w:t> </w:t>
      </w:r>
      <w:r>
        <w:rPr>
          <w:i/>
          <w:spacing w:val="-1"/>
        </w:rPr>
        <w:t>las</w:t>
      </w:r>
      <w:r>
        <w:rPr>
          <w:i/>
          <w:spacing w:val="-10"/>
        </w:rPr>
        <w:t> </w:t>
      </w:r>
      <w:r>
        <w:rPr>
          <w:i/>
          <w:spacing w:val="-1"/>
        </w:rPr>
        <w:t>tarifas</w:t>
      </w:r>
      <w:r>
        <w:rPr>
          <w:i/>
          <w:spacing w:val="-10"/>
        </w:rPr>
        <w:t> </w:t>
      </w:r>
      <w:r>
        <w:rPr>
          <w:i/>
        </w:rPr>
        <w:t>aprobadas</w:t>
      </w:r>
      <w:r>
        <w:rPr>
          <w:i/>
          <w:spacing w:val="-10"/>
        </w:rPr>
        <w:t> </w:t>
      </w:r>
      <w:r>
        <w:rPr>
          <w:i/>
        </w:rPr>
        <w:t>por</w:t>
      </w:r>
      <w:r>
        <w:rPr>
          <w:i/>
          <w:spacing w:val="-11"/>
        </w:rPr>
        <w:t> </w:t>
      </w:r>
      <w:r>
        <w:rPr>
          <w:i/>
        </w:rPr>
        <w:t>la</w:t>
      </w:r>
      <w:r>
        <w:rPr>
          <w:i/>
          <w:spacing w:val="-10"/>
        </w:rPr>
        <w:t> </w:t>
      </w:r>
      <w:r>
        <w:rPr>
          <w:i/>
        </w:rPr>
        <w:t>Junta</w:t>
      </w:r>
      <w:r>
        <w:rPr>
          <w:i/>
          <w:spacing w:val="-10"/>
        </w:rPr>
        <w:t> </w:t>
      </w:r>
      <w:r>
        <w:rPr>
          <w:i/>
        </w:rPr>
        <w:t>de</w:t>
      </w:r>
      <w:r>
        <w:rPr>
          <w:i/>
          <w:spacing w:val="-11"/>
        </w:rPr>
        <w:t> </w:t>
      </w:r>
      <w:r>
        <w:rPr>
          <w:i/>
        </w:rPr>
        <w:t>Gobierno</w:t>
      </w:r>
      <w:r>
        <w:rPr>
          <w:i/>
          <w:spacing w:val="-10"/>
        </w:rPr>
        <w:t> </w:t>
      </w:r>
      <w:r>
        <w:rPr>
          <w:i/>
        </w:rPr>
        <w:t>Local</w:t>
      </w:r>
      <w:r>
        <w:rPr>
          <w:i/>
          <w:spacing w:val="-11"/>
        </w:rPr>
        <w:t> </w:t>
      </w:r>
      <w:r>
        <w:rPr>
          <w:i/>
        </w:rPr>
        <w:t>de</w:t>
      </w:r>
      <w:r>
        <w:rPr>
          <w:i/>
          <w:spacing w:val="-44"/>
        </w:rPr>
        <w:t> </w:t>
      </w:r>
      <w:r>
        <w:rPr>
          <w:w w:val="95"/>
        </w:rPr>
        <w:t>fecha</w:t>
      </w:r>
      <w:r>
        <w:rPr>
          <w:spacing w:val="6"/>
          <w:w w:val="95"/>
        </w:rPr>
        <w:t> </w:t>
      </w:r>
      <w:r>
        <w:rPr>
          <w:w w:val="95"/>
        </w:rPr>
        <w:t>21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junio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2022</w:t>
      </w:r>
      <w:r>
        <w:rPr>
          <w:spacing w:val="7"/>
          <w:w w:val="95"/>
        </w:rPr>
        <w:t> </w:t>
      </w:r>
      <w:r>
        <w:rPr>
          <w:w w:val="95"/>
        </w:rPr>
        <w:t>y,</w:t>
      </w:r>
      <w:r>
        <w:rPr>
          <w:spacing w:val="7"/>
          <w:w w:val="95"/>
        </w:rPr>
        <w:t> </w:t>
      </w:r>
      <w:r>
        <w:rPr>
          <w:w w:val="95"/>
        </w:rPr>
        <w:t>atendiendo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duración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mismo,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será</w:t>
      </w:r>
      <w:r>
        <w:rPr>
          <w:spacing w:val="7"/>
          <w:w w:val="95"/>
        </w:rPr>
        <w:t> </w:t>
      </w:r>
      <w:r>
        <w:rPr>
          <w:w w:val="95"/>
        </w:rPr>
        <w:t>desde</w:t>
      </w:r>
      <w:r>
        <w:rPr>
          <w:spacing w:val="7"/>
          <w:w w:val="95"/>
        </w:rPr>
        <w:t> </w:t>
      </w:r>
      <w:r>
        <w:rPr>
          <w:w w:val="95"/>
        </w:rPr>
        <w:t>el</w:t>
      </w:r>
      <w:r>
        <w:rPr>
          <w:spacing w:val="5"/>
          <w:w w:val="95"/>
        </w:rPr>
        <w:t> </w:t>
      </w:r>
      <w:r>
        <w:rPr>
          <w:w w:val="95"/>
        </w:rPr>
        <w:t>01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julio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2022</w:t>
      </w:r>
      <w:r>
        <w:rPr>
          <w:spacing w:val="1"/>
          <w:w w:val="95"/>
        </w:rPr>
        <w:t> </w:t>
      </w:r>
      <w:r>
        <w:rPr/>
        <w:t>hasta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31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2022,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estiman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8"/>
        <w:rPr>
          <w:i/>
          <w:sz w:val="7"/>
        </w:rPr>
      </w:pPr>
    </w:p>
    <w:tbl>
      <w:tblPr>
        <w:tblW w:w="0" w:type="auto"/>
        <w:jc w:val="left"/>
        <w:tblInd w:w="2352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9"/>
        <w:gridCol w:w="1204"/>
        <w:gridCol w:w="954"/>
        <w:gridCol w:w="954"/>
        <w:gridCol w:w="1360"/>
        <w:gridCol w:w="1019"/>
        <w:gridCol w:w="988"/>
      </w:tblGrid>
      <w:tr>
        <w:trPr>
          <w:trHeight w:val="556" w:hRule="atLeast"/>
        </w:trPr>
        <w:tc>
          <w:tcPr>
            <w:tcW w:w="7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19ECE"/>
          </w:tcPr>
          <w:p>
            <w:pPr>
              <w:pStyle w:val="TableParagraph"/>
              <w:spacing w:before="59"/>
              <w:ind w:left="2903" w:right="2947"/>
              <w:jc w:val="center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COSTES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PERSONAL</w:t>
            </w:r>
          </w:p>
        </w:tc>
      </w:tr>
      <w:tr>
        <w:trPr>
          <w:trHeight w:val="2224" w:hRule="atLeast"/>
        </w:trPr>
        <w:tc>
          <w:tcPr>
            <w:tcW w:w="129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i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CATEGORÍA</w:t>
            </w:r>
          </w:p>
        </w:tc>
        <w:tc>
          <w:tcPr>
            <w:tcW w:w="1204" w:type="dxa"/>
            <w:tcBorders>
              <w:top w:val="nil"/>
              <w:left w:val="nil"/>
              <w:right w:val="single" w:sz="6" w:space="0" w:color="D3D3D3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i/>
                <w:sz w:val="17"/>
              </w:rPr>
            </w:pPr>
          </w:p>
          <w:p>
            <w:pPr>
              <w:pStyle w:val="TableParagraph"/>
              <w:ind w:left="16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DURACIÓN</w:t>
            </w:r>
          </w:p>
        </w:tc>
        <w:tc>
          <w:tcPr>
            <w:tcW w:w="954" w:type="dxa"/>
            <w:tcBorders>
              <w:top w:val="nil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i/>
                <w:sz w:val="17"/>
              </w:rPr>
            </w:pPr>
          </w:p>
          <w:p>
            <w:pPr>
              <w:pStyle w:val="TableParagraph"/>
              <w:ind w:left="6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JORNADA</w:t>
            </w:r>
          </w:p>
        </w:tc>
        <w:tc>
          <w:tcPr>
            <w:tcW w:w="954" w:type="dxa"/>
            <w:tcBorders>
              <w:top w:val="nil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i/>
                <w:sz w:val="17"/>
              </w:rPr>
            </w:pPr>
          </w:p>
          <w:p>
            <w:pPr>
              <w:pStyle w:val="TableParagraph"/>
              <w:ind w:right="57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MENSUAL</w:t>
            </w:r>
          </w:p>
        </w:tc>
        <w:tc>
          <w:tcPr>
            <w:tcW w:w="1360" w:type="dxa"/>
            <w:tcBorders>
              <w:top w:val="nil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i/>
                <w:sz w:val="17"/>
              </w:rPr>
            </w:pPr>
          </w:p>
          <w:p>
            <w:pPr>
              <w:pStyle w:val="TableParagraph"/>
              <w:ind w:left="160"/>
              <w:rPr>
                <w:b/>
                <w:i/>
                <w:sz w:val="17"/>
              </w:rPr>
            </w:pPr>
            <w:r>
              <w:rPr>
                <w:b/>
                <w:i/>
                <w:spacing w:val="-1"/>
                <w:sz w:val="17"/>
              </w:rPr>
              <w:t>COSTE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EMP</w:t>
            </w:r>
          </w:p>
        </w:tc>
        <w:tc>
          <w:tcPr>
            <w:tcW w:w="1019" w:type="dxa"/>
            <w:tcBorders>
              <w:top w:val="nil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i/>
                <w:sz w:val="17"/>
              </w:rPr>
            </w:pPr>
          </w:p>
          <w:p>
            <w:pPr>
              <w:pStyle w:val="TableParagraph"/>
              <w:ind w:right="283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spacing w:val="-3"/>
                <w:sz w:val="17"/>
              </w:rPr>
              <w:t>PREV.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pacing w:val="-2"/>
                <w:sz w:val="17"/>
              </w:rPr>
              <w:t>IT</w:t>
            </w:r>
          </w:p>
        </w:tc>
        <w:tc>
          <w:tcPr>
            <w:tcW w:w="988" w:type="dxa"/>
            <w:tcBorders>
              <w:top w:val="nil"/>
              <w:left w:val="single" w:sz="6" w:space="0" w:color="D3D3D3"/>
              <w:right w:val="nil"/>
            </w:tcBorders>
          </w:tcPr>
          <w:p>
            <w:pPr>
              <w:pStyle w:val="TableParagraph"/>
              <w:spacing w:line="249" w:lineRule="auto" w:before="59"/>
              <w:ind w:left="192" w:right="206" w:hanging="4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COSTE</w:t>
            </w:r>
            <w:r>
              <w:rPr>
                <w:b/>
                <w:i/>
                <w:spacing w:val="-42"/>
                <w:w w:val="95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TOTAL</w:t>
            </w:r>
          </w:p>
          <w:p>
            <w:pPr>
              <w:pStyle w:val="TableParagraph"/>
              <w:spacing w:before="7"/>
              <w:rPr>
                <w:i/>
                <w:sz w:val="21"/>
              </w:rPr>
            </w:pPr>
          </w:p>
          <w:p>
            <w:pPr>
              <w:pStyle w:val="TableParagraph"/>
              <w:ind w:left="39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Desde  </w:t>
            </w:r>
            <w:r>
              <w:rPr>
                <w:b/>
                <w:i/>
                <w:spacing w:val="28"/>
                <w:sz w:val="17"/>
              </w:rPr>
              <w:t> </w:t>
            </w:r>
            <w:r>
              <w:rPr>
                <w:b/>
                <w:i/>
                <w:sz w:val="17"/>
              </w:rPr>
              <w:t>01</w:t>
            </w:r>
          </w:p>
          <w:p>
            <w:pPr>
              <w:pStyle w:val="TableParagraph"/>
              <w:tabs>
                <w:tab w:pos="571" w:val="left" w:leader="none"/>
              </w:tabs>
              <w:spacing w:before="8"/>
              <w:ind w:left="39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de</w:t>
              <w:tab/>
              <w:t>julio</w:t>
            </w:r>
          </w:p>
          <w:p>
            <w:pPr>
              <w:pStyle w:val="TableParagraph"/>
              <w:tabs>
                <w:tab w:pos="727" w:val="left" w:leader="none"/>
              </w:tabs>
              <w:spacing w:line="249" w:lineRule="auto" w:before="7"/>
              <w:ind w:left="39" w:right="57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hasta</w:t>
              <w:tab/>
            </w:r>
            <w:r>
              <w:rPr>
                <w:b/>
                <w:i/>
                <w:spacing w:val="-1"/>
                <w:sz w:val="17"/>
              </w:rPr>
              <w:t>31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diciembre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2022</w:t>
            </w:r>
          </w:p>
        </w:tc>
      </w:tr>
      <w:tr>
        <w:trPr>
          <w:trHeight w:val="556" w:hRule="atLeast"/>
        </w:trPr>
        <w:tc>
          <w:tcPr>
            <w:tcW w:w="12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8"/>
              <w:ind w:left="51"/>
              <w:rPr>
                <w:i/>
                <w:sz w:val="17"/>
              </w:rPr>
            </w:pPr>
            <w:r>
              <w:rPr>
                <w:i/>
                <w:sz w:val="17"/>
              </w:rPr>
              <w:t>LIMPIADORA</w:t>
            </w:r>
          </w:p>
        </w:tc>
        <w:tc>
          <w:tcPr>
            <w:tcW w:w="1204" w:type="dxa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126"/>
              <w:rPr>
                <w:i/>
                <w:sz w:val="17"/>
              </w:rPr>
            </w:pPr>
            <w:r>
              <w:rPr>
                <w:i/>
                <w:sz w:val="17"/>
              </w:rPr>
              <w:t>Indefinida</w:t>
            </w: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41"/>
              <w:rPr>
                <w:i/>
                <w:sz w:val="17"/>
              </w:rPr>
            </w:pPr>
            <w:r>
              <w:rPr>
                <w:i/>
                <w:sz w:val="17"/>
              </w:rPr>
              <w:t>Completa</w:t>
            </w: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right="90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1.402,20</w:t>
            </w:r>
          </w:p>
        </w:tc>
        <w:tc>
          <w:tcPr>
            <w:tcW w:w="136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315"/>
              <w:rPr>
                <w:i/>
                <w:sz w:val="17"/>
              </w:rPr>
            </w:pPr>
            <w:r>
              <w:rPr>
                <w:i/>
                <w:sz w:val="17"/>
              </w:rPr>
              <w:t>1.871,94</w:t>
            </w:r>
          </w:p>
        </w:tc>
        <w:tc>
          <w:tcPr>
            <w:tcW w:w="101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right="211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1.402,20</w:t>
            </w:r>
          </w:p>
        </w:tc>
        <w:tc>
          <w:tcPr>
            <w:tcW w:w="988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spacing w:before="58"/>
              <w:ind w:right="106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12.633,84</w:t>
            </w:r>
          </w:p>
        </w:tc>
      </w:tr>
      <w:tr>
        <w:trPr>
          <w:trHeight w:val="554" w:hRule="atLeast"/>
        </w:trPr>
        <w:tc>
          <w:tcPr>
            <w:tcW w:w="12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8"/>
              <w:ind w:left="51"/>
              <w:rPr>
                <w:i/>
                <w:sz w:val="17"/>
              </w:rPr>
            </w:pPr>
            <w:r>
              <w:rPr>
                <w:i/>
                <w:sz w:val="17"/>
              </w:rPr>
              <w:t>LIMPIADORA</w:t>
            </w:r>
          </w:p>
        </w:tc>
        <w:tc>
          <w:tcPr>
            <w:tcW w:w="1204" w:type="dxa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126"/>
              <w:rPr>
                <w:i/>
                <w:sz w:val="17"/>
              </w:rPr>
            </w:pPr>
            <w:r>
              <w:rPr>
                <w:i/>
                <w:sz w:val="17"/>
              </w:rPr>
              <w:t>Indefinida</w:t>
            </w: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41"/>
              <w:rPr>
                <w:i/>
                <w:sz w:val="17"/>
              </w:rPr>
            </w:pPr>
            <w:r>
              <w:rPr>
                <w:i/>
                <w:sz w:val="17"/>
              </w:rPr>
              <w:t>Parcial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25h</w:t>
            </w: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right="90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1.165,56</w:t>
            </w:r>
          </w:p>
        </w:tc>
        <w:tc>
          <w:tcPr>
            <w:tcW w:w="136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315"/>
              <w:rPr>
                <w:i/>
                <w:sz w:val="17"/>
              </w:rPr>
            </w:pPr>
            <w:r>
              <w:rPr>
                <w:i/>
                <w:sz w:val="17"/>
              </w:rPr>
              <w:t>1.556,04</w:t>
            </w:r>
          </w:p>
        </w:tc>
        <w:tc>
          <w:tcPr>
            <w:tcW w:w="101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right="211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1.165,56</w:t>
            </w:r>
          </w:p>
        </w:tc>
        <w:tc>
          <w:tcPr>
            <w:tcW w:w="988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spacing w:before="58"/>
              <w:ind w:right="106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10.501,80</w:t>
            </w:r>
          </w:p>
        </w:tc>
      </w:tr>
      <w:tr>
        <w:trPr>
          <w:trHeight w:val="556" w:hRule="atLeast"/>
        </w:trPr>
        <w:tc>
          <w:tcPr>
            <w:tcW w:w="12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8"/>
              <w:ind w:left="51"/>
              <w:rPr>
                <w:i/>
                <w:sz w:val="17"/>
              </w:rPr>
            </w:pPr>
            <w:r>
              <w:rPr>
                <w:i/>
                <w:sz w:val="17"/>
              </w:rPr>
              <w:t>LIMPIADORA</w:t>
            </w:r>
          </w:p>
        </w:tc>
        <w:tc>
          <w:tcPr>
            <w:tcW w:w="1204" w:type="dxa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126"/>
              <w:rPr>
                <w:i/>
                <w:sz w:val="17"/>
              </w:rPr>
            </w:pPr>
            <w:r>
              <w:rPr>
                <w:i/>
                <w:sz w:val="17"/>
              </w:rPr>
              <w:t>Indefinida</w:t>
            </w: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41"/>
              <w:rPr>
                <w:i/>
                <w:sz w:val="17"/>
              </w:rPr>
            </w:pPr>
            <w:r>
              <w:rPr>
                <w:i/>
                <w:sz w:val="17"/>
              </w:rPr>
              <w:t>Completa</w:t>
            </w: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right="90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1.296,12</w:t>
            </w:r>
          </w:p>
        </w:tc>
        <w:tc>
          <w:tcPr>
            <w:tcW w:w="136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315"/>
              <w:rPr>
                <w:i/>
                <w:sz w:val="17"/>
              </w:rPr>
            </w:pPr>
            <w:r>
              <w:rPr>
                <w:i/>
                <w:sz w:val="17"/>
              </w:rPr>
              <w:t>1.730,32</w:t>
            </w:r>
          </w:p>
        </w:tc>
        <w:tc>
          <w:tcPr>
            <w:tcW w:w="101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right="211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1.296,12</w:t>
            </w:r>
          </w:p>
        </w:tc>
        <w:tc>
          <w:tcPr>
            <w:tcW w:w="988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spacing w:before="58"/>
              <w:ind w:right="105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11.678,04</w:t>
            </w:r>
          </w:p>
        </w:tc>
      </w:tr>
      <w:tr>
        <w:trPr>
          <w:trHeight w:val="554" w:hRule="atLeast"/>
        </w:trPr>
        <w:tc>
          <w:tcPr>
            <w:tcW w:w="12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8"/>
              <w:ind w:left="51"/>
              <w:rPr>
                <w:i/>
                <w:sz w:val="17"/>
              </w:rPr>
            </w:pPr>
            <w:r>
              <w:rPr>
                <w:i/>
                <w:sz w:val="17"/>
              </w:rPr>
              <w:t>LIMPIADORA</w:t>
            </w:r>
          </w:p>
        </w:tc>
        <w:tc>
          <w:tcPr>
            <w:tcW w:w="1204" w:type="dxa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126"/>
              <w:rPr>
                <w:i/>
                <w:sz w:val="17"/>
              </w:rPr>
            </w:pPr>
            <w:r>
              <w:rPr>
                <w:i/>
                <w:sz w:val="17"/>
              </w:rPr>
              <w:t>Indefinida</w:t>
            </w: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41"/>
              <w:rPr>
                <w:i/>
                <w:sz w:val="17"/>
              </w:rPr>
            </w:pPr>
            <w:r>
              <w:rPr>
                <w:i/>
                <w:sz w:val="17"/>
              </w:rPr>
              <w:t>Completa</w:t>
            </w: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right="90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1.296,12</w:t>
            </w:r>
          </w:p>
        </w:tc>
        <w:tc>
          <w:tcPr>
            <w:tcW w:w="136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315"/>
              <w:rPr>
                <w:i/>
                <w:sz w:val="17"/>
              </w:rPr>
            </w:pPr>
            <w:r>
              <w:rPr>
                <w:i/>
                <w:sz w:val="17"/>
              </w:rPr>
              <w:t>1.730,32</w:t>
            </w:r>
          </w:p>
        </w:tc>
        <w:tc>
          <w:tcPr>
            <w:tcW w:w="101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right="211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1.296,12</w:t>
            </w:r>
          </w:p>
        </w:tc>
        <w:tc>
          <w:tcPr>
            <w:tcW w:w="988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spacing w:before="58"/>
              <w:ind w:right="105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11.678,04</w:t>
            </w:r>
          </w:p>
        </w:tc>
      </w:tr>
      <w:tr>
        <w:trPr>
          <w:trHeight w:val="759" w:hRule="atLeast"/>
        </w:trPr>
        <w:tc>
          <w:tcPr>
            <w:tcW w:w="2503" w:type="dxa"/>
            <w:gridSpan w:val="2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line="249" w:lineRule="auto" w:before="58"/>
              <w:ind w:left="44" w:right="911"/>
              <w:rPr>
                <w:i/>
                <w:sz w:val="17"/>
              </w:rPr>
            </w:pPr>
            <w:r>
              <w:rPr>
                <w:i/>
                <w:sz w:val="17"/>
              </w:rPr>
              <w:t>SUST.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VACACIONES</w:t>
            </w: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160"/>
              <w:ind w:left="315"/>
              <w:rPr>
                <w:i/>
                <w:sz w:val="17"/>
              </w:rPr>
            </w:pPr>
            <w:r>
              <w:rPr>
                <w:i/>
                <w:sz w:val="17"/>
              </w:rPr>
              <w:t>1.730,32</w:t>
            </w:r>
          </w:p>
        </w:tc>
        <w:tc>
          <w:tcPr>
            <w:tcW w:w="101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spacing w:before="160"/>
              <w:ind w:right="106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6.921,27</w:t>
            </w:r>
          </w:p>
        </w:tc>
      </w:tr>
      <w:tr>
        <w:trPr>
          <w:trHeight w:val="554" w:hRule="atLeast"/>
        </w:trPr>
        <w:tc>
          <w:tcPr>
            <w:tcW w:w="2503" w:type="dxa"/>
            <w:gridSpan w:val="2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112"/>
              <w:rPr>
                <w:i/>
                <w:sz w:val="17"/>
              </w:rPr>
            </w:pPr>
            <w:r>
              <w:rPr>
                <w:i/>
                <w:sz w:val="17"/>
              </w:rPr>
              <w:t>5.160,00</w:t>
            </w:r>
          </w:p>
        </w:tc>
        <w:tc>
          <w:tcPr>
            <w:tcW w:w="136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591"/>
              <w:rPr>
                <w:i/>
                <w:sz w:val="17"/>
              </w:rPr>
            </w:pPr>
            <w:r>
              <w:rPr>
                <w:i/>
                <w:sz w:val="17"/>
              </w:rPr>
              <w:t>8.618,94</w:t>
            </w:r>
          </w:p>
        </w:tc>
        <w:tc>
          <w:tcPr>
            <w:tcW w:w="101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spacing w:before="58"/>
              <w:ind w:right="211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5.160,00</w:t>
            </w:r>
          </w:p>
        </w:tc>
        <w:tc>
          <w:tcPr>
            <w:tcW w:w="988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spacing w:before="58"/>
              <w:ind w:right="106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53.412,99</w:t>
            </w:r>
          </w:p>
        </w:tc>
      </w:tr>
      <w:tr>
        <w:trPr>
          <w:trHeight w:val="556" w:hRule="atLeast"/>
        </w:trPr>
        <w:tc>
          <w:tcPr>
            <w:tcW w:w="12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8"/>
              <w:ind w:left="5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PERSONAL</w:t>
            </w:r>
          </w:p>
        </w:tc>
        <w:tc>
          <w:tcPr>
            <w:tcW w:w="1204" w:type="dxa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before="58"/>
              <w:ind w:left="345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53.412,99</w:t>
            </w: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p>
      <w:pPr>
        <w:spacing w:after="0"/>
        <w:rPr>
          <w:sz w:val="19"/>
        </w:rPr>
        <w:sectPr>
          <w:pgSz w:w="11900" w:h="16840"/>
          <w:pgMar w:top="920" w:bottom="0" w:left="0" w:right="440"/>
        </w:sectPr>
      </w:pPr>
    </w:p>
    <w:p>
      <w:pPr>
        <w:spacing w:before="96"/>
        <w:ind w:left="120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6347648" id="docshapegroup23" coordorigin="100,140" coordsize="11260,16600">
            <v:shape style="position:absolute;left:201;top:4493;width:510;height:3347" id="docshape24" coordorigin="202,4494" coordsize="510,3347" path="m712,7814l202,7814,202,7840,712,7840,712,7814xm712,7788l202,7788,202,7801,712,7801,712,7788xm712,7750l202,7750,202,7762,712,7762,712,7750xm712,7685l202,7685,202,7698,712,7698,712,7685xm712,7607l202,7607,202,7633,712,7633,712,7607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315l202,6315,202,6367,712,6367,712,6315xm712,6251l202,6251,202,6277,712,6277,712,6251xm712,6199l202,6199,202,6238,712,6238,712,6199xm712,6173l202,6173,202,6186,712,6186,712,6173xm712,6122l202,6122,202,6135,712,6135,712,6122xm712,6057l202,6057,202,6109,712,6109,712,6057xm712,6005l202,6005,202,6044,712,6044,712,6005xm712,5980l202,5980,202,5992,712,5992,712,5980xm712,5915l202,5915,202,5928,712,5928,712,5915xm712,5863l202,5863,202,5889,712,5889,712,5863xm712,5837l202,5837,202,5850,712,5850,712,5837xm712,5773l202,5773,202,5812,712,5812,712,5773xm712,5721l202,5721,202,5747,712,5747,712,5721xm712,5682l202,5682,202,5708,712,5708,712,5682xm712,5618l202,5618,202,5657,712,5657,712,5618xm712,5579l202,5579,202,5592,712,5592,712,5579xm712,5553l202,5553,202,5566,712,5566,712,5553xm712,5514l202,5514,202,5540,712,5540,712,5514xm712,5450l202,5450,202,5463,712,5463,712,5450xm712,5411l202,5411,202,5424,712,5424,712,5411xm712,5359l202,5359,202,5398,712,5398,712,5359xm712,5295l202,5295,202,5346,712,5346,712,5295xm712,5243l202,5243,202,5282,712,5282,712,5243xm712,5191l202,5191,202,5204,712,5204,712,5191xm712,5153l202,5153,202,5179,712,5179,712,5153xm712,5127l202,5127,202,5140,712,5140,712,5127xm712,5075l202,5075,202,5101,712,5101,712,5075xm712,5023l202,5023,202,5036,712,5036,712,5023xm712,4985l202,4985,202,4998,712,4998,712,4985xm712,4920l202,4920,202,4972,712,4972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25" coordorigin="202,2840" coordsize="510,1693" path="m712,4494l202,4494,202,4533,712,4533,712,4494xm712,4442l202,4442,202,4468,712,4468,712,4442xm712,4416l202,4416,202,4429,712,4429,712,4416xm712,4377l202,4377,202,4403,712,4403,712,4377xm712,4339l202,4339,202,4352,712,4352,712,4339xm712,4274l202,4274,202,4287,712,4287,712,4274xm712,4235l202,4235,202,4261,712,4261,712,4235xm712,4171l202,4171,202,4184,712,4184,712,4171xm712,4132l202,4132,202,4145,712,4145,712,4132xm712,4080l202,4080,202,4119,712,4119,712,4080xm712,4016l202,4016,202,4067,712,4067,712,4016xm712,3990l202,3990,202,4003,712,4003,712,3990xm712,3938l202,3938,202,3964,712,3964,712,3938xm712,3899l202,3899,202,3912,712,3912,712,3899xm712,3848l202,3848,202,3861,712,3861,712,3848xm712,3783l202,3783,202,3809,712,3809,712,3783xm712,3744l202,3744,202,3757,712,3757,712,3744xm712,3706l202,3706,202,3719,712,3719,712,3706xm712,3641l202,3641,202,3693,712,3693,712,3641xm712,3589l202,3589,202,3628,712,3628,712,3589xm712,3551l202,3551,202,3576,712,3576,712,3551xm712,3512l202,3512,202,3525,712,3525,712,3512xm712,3460l202,3460,202,3499,712,3499,712,3460xm712,3421l202,3421,202,3434,712,3434,712,3421xm712,3383l202,3383,202,3396,712,3396,712,3383xm712,3344l202,3344,202,3370,712,3370,712,3344xm712,3253l202,3253,202,3292,712,3292,712,3253xm712,3228l202,3228,202,3241,712,3241,712,3228xm712,3176l202,3176,202,3202,712,3202,712,3176xm712,3137l202,3137,202,3150,712,3150,712,3137xm712,3085l202,3085,202,3124,712,3124,712,3085xm712,3034l202,3034,202,3060,712,3060,712,3034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v:shape style="position:absolute;left:100;top:140;width:11260;height:16600" id="docshape26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34784" type="#_x0000_t202" id="docshape27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Documento firmado por: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MARIA DEL PILAR SANCHEZ BORDON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ONALIA</w:t>
      </w:r>
      <w:r>
        <w:rPr>
          <w:spacing w:val="-4"/>
          <w:sz w:val="12"/>
        </w:rPr>
        <w:t> </w:t>
      </w:r>
      <w:r>
        <w:rPr>
          <w:sz w:val="12"/>
        </w:rPr>
        <w:t>BUENO</w:t>
      </w:r>
      <w:r>
        <w:rPr>
          <w:spacing w:val="-4"/>
          <w:sz w:val="12"/>
        </w:rPr>
        <w:t> </w:t>
      </w:r>
      <w:r>
        <w:rPr>
          <w:sz w:val="12"/>
        </w:rPr>
        <w:t>GARCIA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before="96"/>
        <w:ind w:left="1172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0"/>
        <w:ind w:left="1212" w:right="38" w:firstLine="0"/>
        <w:jc w:val="left"/>
        <w:rPr>
          <w:sz w:val="12"/>
        </w:rPr>
      </w:pPr>
      <w:r>
        <w:rPr>
          <w:sz w:val="12"/>
        </w:rPr>
        <w:t>Secretaria General Accidental</w:t>
      </w:r>
      <w:r>
        <w:rPr>
          <w:spacing w:val="-31"/>
          <w:sz w:val="12"/>
        </w:rPr>
        <w:t> </w:t>
      </w:r>
      <w:r>
        <w:rPr>
          <w:sz w:val="12"/>
        </w:rPr>
        <w:t>Alcaldesa-Presidenta</w:t>
      </w:r>
    </w:p>
    <w:p>
      <w:pPr>
        <w:spacing w:before="96"/>
        <w:ind w:left="12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29/06/2022 09:42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29/06/2022 10:08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4388" w:space="40"/>
            <w:col w:w="2848" w:space="1324"/>
            <w:col w:w="2860"/>
          </w:cols>
        </w:sectPr>
      </w:pPr>
    </w:p>
    <w:p>
      <w:pPr>
        <w:pStyle w:val="BodyText"/>
        <w:rPr>
          <w:i w:val="0"/>
          <w:sz w:val="7"/>
        </w:rPr>
      </w:pPr>
    </w:p>
    <w:p>
      <w:pPr>
        <w:pStyle w:val="BodyText"/>
        <w:ind w:left="2428"/>
        <w:rPr>
          <w:i w:val="0"/>
          <w:sz w:val="20"/>
        </w:rPr>
      </w:pPr>
      <w:r>
        <w:rPr>
          <w:i w:val="0"/>
          <w:sz w:val="20"/>
        </w:rPr>
        <w:drawing>
          <wp:inline distT="0" distB="0" distL="0" distR="0">
            <wp:extent cx="1594201" cy="693420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</w:r>
    </w:p>
    <w:p>
      <w:pPr>
        <w:spacing w:before="142"/>
        <w:ind w:left="2429" w:right="0" w:firstLine="0"/>
        <w:jc w:val="left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81"/>
        <w:ind w:left="2428" w:right="0" w:firstLine="0"/>
        <w:jc w:val="left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7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8</w:t>
      </w:r>
    </w:p>
    <w:p>
      <w:pPr>
        <w:spacing w:after="0"/>
        <w:jc w:val="left"/>
        <w:rPr>
          <w:rFonts w:ascii="DejaVu Sans Condensed" w:hAnsi="DejaVu Sans Condensed"/>
          <w:sz w:val="14"/>
        </w:rPr>
        <w:sectPr>
          <w:pgSz w:w="11900" w:h="16840"/>
          <w:pgMar w:top="920" w:bottom="0" w:left="0" w:right="440"/>
          <w:cols w:num="2" w:equalWidth="0">
            <w:col w:w="4988" w:space="1787"/>
            <w:col w:w="4685"/>
          </w:cols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10"/>
        <w:rPr>
          <w:rFonts w:ascii="DejaVu Sans Condensed"/>
          <w:b/>
          <w:i w:val="0"/>
          <w:sz w:val="26"/>
        </w:rPr>
      </w:pPr>
    </w:p>
    <w:tbl>
      <w:tblPr>
        <w:tblW w:w="0" w:type="auto"/>
        <w:jc w:val="left"/>
        <w:tblInd w:w="2352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1121"/>
        <w:gridCol w:w="954"/>
        <w:gridCol w:w="954"/>
        <w:gridCol w:w="1360"/>
        <w:gridCol w:w="1019"/>
        <w:gridCol w:w="988"/>
      </w:tblGrid>
      <w:tr>
        <w:trPr>
          <w:trHeight w:val="757" w:hRule="atLeast"/>
        </w:trPr>
        <w:tc>
          <w:tcPr>
            <w:tcW w:w="13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auto" w:before="58"/>
              <w:ind w:left="51" w:right="6"/>
              <w:rPr>
                <w:i/>
                <w:sz w:val="17"/>
              </w:rPr>
            </w:pPr>
            <w:r>
              <w:rPr>
                <w:i/>
                <w:sz w:val="17"/>
              </w:rPr>
              <w:t>GTOS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ACTIVIDAD</w:t>
            </w:r>
          </w:p>
        </w:tc>
        <w:tc>
          <w:tcPr>
            <w:tcW w:w="1121" w:type="dxa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before="158"/>
              <w:ind w:right="102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250,00</w:t>
            </w: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6" w:hRule="atLeast"/>
        </w:trPr>
        <w:tc>
          <w:tcPr>
            <w:tcW w:w="2502" w:type="dxa"/>
            <w:gridSpan w:val="2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59" w:hRule="atLeast"/>
        </w:trPr>
        <w:tc>
          <w:tcPr>
            <w:tcW w:w="13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auto" w:before="58"/>
              <w:ind w:left="51" w:right="6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PERSONAL+AC</w:t>
            </w:r>
            <w:r>
              <w:rPr>
                <w:i/>
                <w:spacing w:val="-42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TVDAD</w:t>
            </w:r>
          </w:p>
        </w:tc>
        <w:tc>
          <w:tcPr>
            <w:tcW w:w="1121" w:type="dxa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before="160"/>
              <w:ind w:right="102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53.662,99</w:t>
            </w: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57" w:hRule="atLeast"/>
        </w:trPr>
        <w:tc>
          <w:tcPr>
            <w:tcW w:w="13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auto" w:before="58"/>
              <w:ind w:left="51" w:right="6"/>
              <w:rPr>
                <w:i/>
                <w:sz w:val="17"/>
              </w:rPr>
            </w:pPr>
            <w:r>
              <w:rPr>
                <w:i/>
                <w:sz w:val="17"/>
              </w:rPr>
              <w:t>Gastos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Administración</w:t>
            </w:r>
          </w:p>
        </w:tc>
        <w:tc>
          <w:tcPr>
            <w:tcW w:w="1121" w:type="dxa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before="158"/>
              <w:ind w:right="102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3.809,79</w:t>
            </w: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47" w:hRule="atLeast"/>
        </w:trPr>
        <w:tc>
          <w:tcPr>
            <w:tcW w:w="138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51"/>
              <w:rPr>
                <w:i/>
                <w:sz w:val="17"/>
              </w:rPr>
            </w:pPr>
            <w:r>
              <w:rPr>
                <w:i/>
                <w:sz w:val="17"/>
              </w:rPr>
              <w:t>Subtotal</w:t>
            </w:r>
          </w:p>
        </w:tc>
        <w:tc>
          <w:tcPr>
            <w:tcW w:w="1121" w:type="dxa"/>
            <w:tcBorders>
              <w:left w:val="nil"/>
              <w:bottom w:val="nil"/>
              <w:right w:val="single" w:sz="6" w:space="0" w:color="D3D3D3"/>
            </w:tcBorders>
            <w:shd w:val="clear" w:color="auto" w:fill="F1DCDB"/>
          </w:tcPr>
          <w:p>
            <w:pPr>
              <w:pStyle w:val="TableParagraph"/>
              <w:spacing w:before="58"/>
              <w:ind w:right="102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57.472,78</w:t>
            </w:r>
          </w:p>
        </w:tc>
        <w:tc>
          <w:tcPr>
            <w:tcW w:w="954" w:type="dxa"/>
            <w:vMerge w:val="restart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vMerge w:val="restart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vMerge w:val="restart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  <w:vMerge w:val="restart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vMerge w:val="restart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45" w:hRule="atLeast"/>
        </w:trPr>
        <w:tc>
          <w:tcPr>
            <w:tcW w:w="138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9"/>
              <w:ind w:left="51"/>
              <w:rPr>
                <w:i/>
                <w:sz w:val="17"/>
              </w:rPr>
            </w:pPr>
            <w:r>
              <w:rPr>
                <w:i/>
                <w:sz w:val="17"/>
              </w:rPr>
              <w:t>IGIC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(no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sujeto)</w:t>
            </w:r>
          </w:p>
        </w:tc>
        <w:tc>
          <w:tcPr>
            <w:tcW w:w="1121" w:type="dxa"/>
            <w:tcBorders>
              <w:top w:val="nil"/>
              <w:left w:val="nil"/>
              <w:right w:val="single" w:sz="6" w:space="0" w:color="D3D3D3"/>
            </w:tcBorders>
          </w:tcPr>
          <w:p>
            <w:pPr>
              <w:pStyle w:val="TableParagraph"/>
              <w:spacing w:before="49"/>
              <w:ind w:right="102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0,00</w:t>
            </w:r>
          </w:p>
        </w:tc>
        <w:tc>
          <w:tcPr>
            <w:tcW w:w="954" w:type="dxa"/>
            <w:vMerge/>
            <w:tcBorders>
              <w:top w:val="nil"/>
              <w:left w:val="single" w:sz="6" w:space="0" w:color="D3D3D3"/>
              <w:right w:val="single" w:sz="6" w:space="0" w:color="D3D3D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6" w:space="0" w:color="D3D3D3"/>
              <w:right w:val="single" w:sz="6" w:space="0" w:color="D3D3D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D3D3D3"/>
              <w:right w:val="single" w:sz="6" w:space="0" w:color="D3D3D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D3D3D3"/>
              <w:right w:val="single" w:sz="6" w:space="0" w:color="D3D3D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D3D3D3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9" w:hRule="atLeast"/>
        </w:trPr>
        <w:tc>
          <w:tcPr>
            <w:tcW w:w="13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auto" w:before="58"/>
              <w:ind w:left="51" w:right="6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Total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encomienda</w:t>
            </w:r>
          </w:p>
        </w:tc>
        <w:tc>
          <w:tcPr>
            <w:tcW w:w="1121" w:type="dxa"/>
            <w:tcBorders>
              <w:left w:val="nil"/>
              <w:right w:val="single" w:sz="6" w:space="0" w:color="D3D3D3"/>
            </w:tcBorders>
          </w:tcPr>
          <w:p>
            <w:pPr>
              <w:pStyle w:val="TableParagraph"/>
              <w:spacing w:before="160"/>
              <w:ind w:right="102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57.472,78</w:t>
            </w: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  <w:tcBorders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left w:val="single" w:sz="6" w:space="0" w:color="D3D3D3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line="249" w:lineRule="auto" w:before="5"/>
        <w:ind w:left="2346" w:right="1361"/>
        <w:jc w:val="both"/>
        <w:rPr>
          <w:b/>
          <w:i/>
        </w:rPr>
      </w:pPr>
      <w:r>
        <w:rPr/>
        <w:pict>
          <v:shape style="position:absolute;margin-left:35.866280pt;margin-top:-179.802521pt;width:17.2pt;height:114.85pt;mso-position-horizontal-relative:page;mso-position-vertical-relative:paragraph;z-index:15736832" type="#_x0000_t202" id="docshape28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j006754aa9251d12f5607e61ef06083a8</w:t>
                  </w:r>
                </w:p>
              </w:txbxContent>
            </v:textbox>
            <w10:wrap type="none"/>
          </v:shape>
        </w:pict>
      </w:r>
      <w:r>
        <w:rPr>
          <w:b/>
          <w:i/>
        </w:rPr>
        <w:t>Quinto.-</w:t>
      </w:r>
      <w:r>
        <w:rPr>
          <w:b/>
          <w:i/>
          <w:spacing w:val="-2"/>
        </w:rPr>
        <w:t> </w:t>
      </w:r>
      <w:r>
        <w:rPr>
          <w:i/>
        </w:rPr>
        <w:t>Considerando</w:t>
      </w:r>
      <w:r>
        <w:rPr>
          <w:i/>
          <w:spacing w:val="-4"/>
        </w:rPr>
        <w:t> </w:t>
      </w:r>
      <w:r>
        <w:rPr>
          <w:i/>
        </w:rPr>
        <w:t>los</w:t>
      </w:r>
      <w:r>
        <w:rPr>
          <w:i/>
          <w:spacing w:val="-3"/>
        </w:rPr>
        <w:t> </w:t>
      </w:r>
      <w:r>
        <w:rPr>
          <w:i/>
        </w:rPr>
        <w:t>costes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personal</w:t>
      </w:r>
      <w:r>
        <w:rPr>
          <w:i/>
          <w:spacing w:val="-5"/>
        </w:rPr>
        <w:t> </w:t>
      </w:r>
      <w:r>
        <w:rPr>
          <w:i/>
        </w:rPr>
        <w:t>previstos,</w:t>
      </w:r>
      <w:r>
        <w:rPr>
          <w:i/>
          <w:spacing w:val="-3"/>
        </w:rPr>
        <w:t> </w:t>
      </w:r>
      <w:r>
        <w:rPr>
          <w:i/>
        </w:rPr>
        <w:t>así</w:t>
      </w:r>
      <w:r>
        <w:rPr>
          <w:i/>
          <w:spacing w:val="-4"/>
        </w:rPr>
        <w:t> </w:t>
      </w:r>
      <w:r>
        <w:rPr>
          <w:i/>
        </w:rPr>
        <w:t>como</w:t>
      </w:r>
      <w:r>
        <w:rPr>
          <w:i/>
          <w:spacing w:val="-3"/>
        </w:rPr>
        <w:t> </w:t>
      </w:r>
      <w:r>
        <w:rPr>
          <w:i/>
        </w:rPr>
        <w:t>los</w:t>
      </w:r>
      <w:r>
        <w:rPr>
          <w:i/>
          <w:spacing w:val="-4"/>
        </w:rPr>
        <w:t> </w:t>
      </w:r>
      <w:r>
        <w:rPr>
          <w:i/>
        </w:rPr>
        <w:t>costes</w:t>
      </w:r>
      <w:r>
        <w:rPr>
          <w:i/>
          <w:spacing w:val="-3"/>
        </w:rPr>
        <w:t> </w:t>
      </w:r>
      <w:r>
        <w:rPr>
          <w:i/>
        </w:rPr>
        <w:t>propios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actividad,</w:t>
      </w:r>
      <w:r>
        <w:rPr>
          <w:i/>
          <w:spacing w:val="-3"/>
        </w:rPr>
        <w:t> </w:t>
      </w:r>
      <w:r>
        <w:rPr>
          <w:i/>
        </w:rPr>
        <w:t>el</w:t>
      </w:r>
      <w:r>
        <w:rPr>
          <w:i/>
          <w:spacing w:val="-45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mentado</w:t>
      </w:r>
      <w:r>
        <w:rPr>
          <w:spacing w:val="-2"/>
        </w:rPr>
        <w:t> </w:t>
      </w:r>
      <w:r>
        <w:rPr/>
        <w:t>encargo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de </w:t>
      </w:r>
      <w:r>
        <w:rPr>
          <w:b/>
          <w:i/>
        </w:rPr>
        <w:t>57.472,78</w:t>
      </w:r>
      <w:r>
        <w:rPr>
          <w:b/>
          <w:i/>
          <w:spacing w:val="-3"/>
        </w:rPr>
        <w:t> </w:t>
      </w:r>
      <w:r>
        <w:rPr>
          <w:b/>
          <w:i/>
        </w:rPr>
        <w:t>euros.</w:t>
      </w:r>
    </w:p>
    <w:p>
      <w:pPr>
        <w:pStyle w:val="BodyText"/>
        <w:spacing w:line="249" w:lineRule="auto" w:before="105"/>
        <w:ind w:left="2346" w:right="1364"/>
        <w:jc w:val="both"/>
      </w:pPr>
      <w:r>
        <w:rPr>
          <w:b/>
          <w:i/>
        </w:rPr>
        <w:t>Sexto.- </w:t>
      </w:r>
      <w:r>
        <w:rPr>
          <w:i/>
        </w:rPr>
        <w:t>La duración de la prórroga del encargo sera de seis meses (6), que irá desde el 01 de julio de</w:t>
      </w:r>
      <w:r>
        <w:rPr>
          <w:i/>
          <w:spacing w:val="1"/>
        </w:rPr>
        <w:t> </w:t>
      </w:r>
      <w:r>
        <w:rPr/>
        <w:t>2022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line="249" w:lineRule="auto" w:before="104"/>
        <w:ind w:left="2346" w:right="1357"/>
        <w:jc w:val="both"/>
      </w:pPr>
      <w:r>
        <w:rPr/>
        <w:pict>
          <v:shape style="position:absolute;margin-left:11.568359pt;margin-top:21.888479pt;width:24.75pt;height:214.15pt;mso-position-horizontal-relative:page;mso-position-vertical-relative:paragraph;z-index:15736320" type="#_x0000_t202" id="docshape29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>
          <w:b/>
          <w:i/>
        </w:rPr>
        <w:t>Séptimo- </w:t>
      </w:r>
      <w:r>
        <w:rPr>
          <w:i/>
        </w:rPr>
        <w:t>El responsable del control del servicio será D. Juan Ramón Ramírez Rodríguez, técnico de</w:t>
      </w:r>
      <w:r>
        <w:rPr>
          <w:i/>
          <w:spacing w:val="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Públicos.</w:t>
      </w:r>
    </w:p>
    <w:p>
      <w:pPr>
        <w:pStyle w:val="BodyText"/>
        <w:spacing w:line="249" w:lineRule="auto" w:before="105"/>
        <w:ind w:left="2346" w:right="1357"/>
        <w:jc w:val="both"/>
      </w:pPr>
      <w:r>
        <w:rPr>
          <w:b/>
          <w:i/>
        </w:rPr>
        <w:t>Octavo.-</w:t>
      </w:r>
      <w:r>
        <w:rPr>
          <w:b/>
          <w:i/>
          <w:spacing w:val="1"/>
        </w:rPr>
        <w:t> </w:t>
      </w:r>
      <w:r>
        <w:rPr>
          <w:i/>
        </w:rPr>
        <w:t>Dado</w:t>
      </w:r>
      <w:r>
        <w:rPr>
          <w:i/>
          <w:spacing w:val="1"/>
        </w:rPr>
        <w:t> </w:t>
      </w:r>
      <w:r>
        <w:rPr>
          <w:i/>
        </w:rPr>
        <w:t>que</w:t>
      </w:r>
      <w:r>
        <w:rPr>
          <w:i/>
          <w:spacing w:val="1"/>
        </w:rPr>
        <w:t> </w:t>
      </w:r>
      <w:r>
        <w:rPr>
          <w:i/>
        </w:rPr>
        <w:t>el</w:t>
      </w:r>
      <w:r>
        <w:rPr>
          <w:i/>
          <w:spacing w:val="1"/>
        </w:rPr>
        <w:t> </w:t>
      </w:r>
      <w:r>
        <w:rPr>
          <w:i/>
        </w:rPr>
        <w:t>encargo</w:t>
      </w:r>
      <w:r>
        <w:rPr>
          <w:i/>
          <w:spacing w:val="1"/>
        </w:rPr>
        <w:t>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</w:rPr>
        <w:t>medio</w:t>
      </w:r>
      <w:r>
        <w:rPr>
          <w:i/>
          <w:spacing w:val="1"/>
        </w:rPr>
        <w:t> </w:t>
      </w:r>
      <w:r>
        <w:rPr>
          <w:i/>
        </w:rPr>
        <w:t>propio</w:t>
      </w:r>
      <w:r>
        <w:rPr>
          <w:i/>
          <w:spacing w:val="1"/>
        </w:rPr>
        <w:t> </w:t>
      </w:r>
      <w:r>
        <w:rPr>
          <w:i/>
        </w:rPr>
        <w:t>personificado</w:t>
      </w:r>
      <w:r>
        <w:rPr>
          <w:i/>
          <w:spacing w:val="1"/>
        </w:rPr>
        <w:t> </w:t>
      </w:r>
      <w:r>
        <w:rPr>
          <w:i/>
        </w:rPr>
        <w:t>conlleva</w:t>
      </w:r>
      <w:r>
        <w:rPr>
          <w:i/>
          <w:spacing w:val="1"/>
        </w:rPr>
        <w:t> </w:t>
      </w:r>
      <w:r>
        <w:rPr>
          <w:i/>
        </w:rPr>
        <w:t>un</w:t>
      </w:r>
      <w:r>
        <w:rPr>
          <w:i/>
          <w:spacing w:val="1"/>
        </w:rPr>
        <w:t> </w:t>
      </w:r>
      <w:r>
        <w:rPr>
          <w:i/>
        </w:rPr>
        <w:t>gasto,</w:t>
      </w:r>
      <w:r>
        <w:rPr>
          <w:i/>
          <w:spacing w:val="1"/>
        </w:rPr>
        <w:t> </w:t>
      </w:r>
      <w:r>
        <w:rPr>
          <w:i/>
        </w:rPr>
        <w:t>será</w:t>
      </w:r>
      <w:r>
        <w:rPr>
          <w:i/>
          <w:spacing w:val="1"/>
        </w:rPr>
        <w:t> </w:t>
      </w:r>
      <w:r>
        <w:rPr>
          <w:i/>
        </w:rPr>
        <w:t>el órgano</w:t>
      </w:r>
      <w:r>
        <w:rPr>
          <w:i/>
          <w:spacing w:val="1"/>
        </w:rPr>
        <w:t> </w:t>
      </w:r>
      <w:r>
        <w:rPr/>
        <w:t>competente para autorizar y comprometer ese gasto el que lo sea también para aprobar el encargo,</w:t>
      </w:r>
      <w:r>
        <w:rPr>
          <w:spacing w:val="1"/>
        </w:rPr>
        <w:t> </w:t>
      </w:r>
      <w:r>
        <w:rPr/>
        <w:t>siguiendo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reglas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Disposición</w:t>
      </w:r>
      <w:r>
        <w:rPr>
          <w:spacing w:val="-10"/>
        </w:rPr>
        <w:t> </w:t>
      </w:r>
      <w:r>
        <w:rPr/>
        <w:t>Adicional</w:t>
      </w:r>
      <w:r>
        <w:rPr>
          <w:spacing w:val="-6"/>
        </w:rPr>
        <w:t> </w:t>
      </w:r>
      <w:r>
        <w:rPr/>
        <w:t>2ª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LCSP</w:t>
      </w:r>
      <w:r>
        <w:rPr>
          <w:spacing w:val="-11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contratación</w:t>
      </w:r>
      <w:r>
        <w:rPr>
          <w:spacing w:val="-6"/>
        </w:rPr>
        <w:t> </w:t>
      </w:r>
      <w:r>
        <w:rPr/>
        <w:t>pública.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tanto,</w:t>
      </w:r>
      <w:r>
        <w:rPr>
          <w:spacing w:val="-5"/>
        </w:rPr>
        <w:t> </w:t>
      </w:r>
      <w:r>
        <w:rPr/>
        <w:t>el</w:t>
      </w:r>
      <w:r>
        <w:rPr>
          <w:spacing w:val="-45"/>
        </w:rPr>
        <w:t> </w:t>
      </w:r>
      <w:r>
        <w:rPr/>
        <w:t>órgano</w:t>
      </w:r>
      <w:r>
        <w:rPr>
          <w:spacing w:val="-4"/>
        </w:rPr>
        <w:t> </w:t>
      </w:r>
      <w:r>
        <w:rPr/>
        <w:t>competente</w:t>
      </w:r>
      <w:r>
        <w:rPr>
          <w:spacing w:val="-3"/>
        </w:rPr>
        <w:t> </w:t>
      </w:r>
      <w:r>
        <w:rPr/>
        <w:t>sería</w:t>
      </w:r>
      <w:r>
        <w:rPr>
          <w:spacing w:val="-3"/>
        </w:rPr>
        <w:t> </w:t>
      </w:r>
      <w:r>
        <w:rPr/>
        <w:t>la</w:t>
      </w:r>
      <w:r>
        <w:rPr>
          <w:spacing w:val="-8"/>
        </w:rPr>
        <w:t> </w:t>
      </w:r>
      <w:r>
        <w:rPr/>
        <w:t>Alcaldía,</w:t>
      </w:r>
      <w:r>
        <w:rPr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/>
        <w:t>bien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dicha</w:t>
      </w:r>
      <w:r>
        <w:rPr>
          <w:spacing w:val="-4"/>
        </w:rPr>
        <w:t> </w:t>
      </w:r>
      <w:r>
        <w:rPr/>
        <w:t>competencia</w:t>
      </w:r>
      <w:r>
        <w:rPr>
          <w:spacing w:val="-4"/>
        </w:rPr>
        <w:t> </w:t>
      </w:r>
      <w:r>
        <w:rPr/>
        <w:t>está</w:t>
      </w:r>
      <w:r>
        <w:rPr>
          <w:spacing w:val="-4"/>
        </w:rPr>
        <w:t> </w:t>
      </w:r>
      <w:r>
        <w:rPr/>
        <w:t>delegada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Junta</w:t>
      </w:r>
      <w:r>
        <w:rPr>
          <w:spacing w:val="-45"/>
        </w:rPr>
        <w:t> </w:t>
      </w:r>
      <w:r>
        <w:rPr/>
        <w:t>de</w:t>
      </w:r>
      <w:r>
        <w:rPr>
          <w:spacing w:val="-4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Local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decreto</w:t>
      </w:r>
      <w:r>
        <w:rPr>
          <w:spacing w:val="-3"/>
        </w:rPr>
        <w:t> </w:t>
      </w:r>
      <w:r>
        <w:rPr/>
        <w:t>2019/2049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17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junio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2019.</w:t>
      </w:r>
    </w:p>
    <w:p>
      <w:pPr>
        <w:pStyle w:val="BodyText"/>
        <w:spacing w:line="249" w:lineRule="auto" w:before="103"/>
        <w:ind w:left="2346" w:right="1363"/>
        <w:jc w:val="both"/>
      </w:pPr>
      <w:r>
        <w:rPr>
          <w:i/>
          <w:spacing w:val="-1"/>
        </w:rPr>
        <w:t>En</w:t>
      </w:r>
      <w:r>
        <w:rPr>
          <w:i/>
          <w:spacing w:val="-10"/>
        </w:rPr>
        <w:t> </w:t>
      </w:r>
      <w:r>
        <w:rPr>
          <w:i/>
          <w:spacing w:val="-1"/>
        </w:rPr>
        <w:t>virtud</w:t>
      </w:r>
      <w:r>
        <w:rPr>
          <w:i/>
          <w:spacing w:val="-9"/>
        </w:rPr>
        <w:t> </w:t>
      </w:r>
      <w:r>
        <w:rPr>
          <w:i/>
          <w:spacing w:val="-1"/>
        </w:rPr>
        <w:t>de</w:t>
      </w:r>
      <w:r>
        <w:rPr>
          <w:i/>
          <w:spacing w:val="-10"/>
        </w:rPr>
        <w:t> </w:t>
      </w:r>
      <w:r>
        <w:rPr>
          <w:i/>
          <w:spacing w:val="-1"/>
        </w:rPr>
        <w:t>los</w:t>
      </w:r>
      <w:r>
        <w:rPr>
          <w:i/>
          <w:spacing w:val="-8"/>
        </w:rPr>
        <w:t> </w:t>
      </w:r>
      <w:r>
        <w:rPr>
          <w:i/>
          <w:spacing w:val="-1"/>
        </w:rPr>
        <w:t>antecedentes</w:t>
      </w:r>
      <w:r>
        <w:rPr>
          <w:i/>
          <w:spacing w:val="-10"/>
        </w:rPr>
        <w:t> </w:t>
      </w:r>
      <w:r>
        <w:rPr>
          <w:i/>
          <w:spacing w:val="-1"/>
        </w:rPr>
        <w:t>expuestos</w:t>
      </w:r>
      <w:r>
        <w:rPr>
          <w:i/>
          <w:spacing w:val="-10"/>
        </w:rPr>
        <w:t> </w:t>
      </w:r>
      <w:r>
        <w:rPr>
          <w:i/>
          <w:spacing w:val="-1"/>
        </w:rPr>
        <w:t>y</w:t>
      </w:r>
      <w:r>
        <w:rPr>
          <w:i/>
          <w:spacing w:val="-10"/>
        </w:rPr>
        <w:t> </w:t>
      </w:r>
      <w:r>
        <w:rPr>
          <w:i/>
          <w:spacing w:val="-1"/>
        </w:rPr>
        <w:t>los</w:t>
      </w:r>
      <w:r>
        <w:rPr>
          <w:i/>
          <w:spacing w:val="-10"/>
        </w:rPr>
        <w:t> </w:t>
      </w:r>
      <w:r>
        <w:rPr>
          <w:i/>
        </w:rPr>
        <w:t>fundamentos</w:t>
      </w:r>
      <w:r>
        <w:rPr>
          <w:i/>
          <w:spacing w:val="-10"/>
        </w:rPr>
        <w:t> </w:t>
      </w:r>
      <w:r>
        <w:rPr>
          <w:i/>
        </w:rPr>
        <w:t>jurídicos</w:t>
      </w:r>
      <w:r>
        <w:rPr>
          <w:i/>
          <w:spacing w:val="-10"/>
        </w:rPr>
        <w:t> </w:t>
      </w:r>
      <w:r>
        <w:rPr>
          <w:i/>
        </w:rPr>
        <w:t>considerados</w:t>
      </w:r>
      <w:r>
        <w:rPr>
          <w:i/>
          <w:spacing w:val="-9"/>
        </w:rPr>
        <w:t> </w:t>
      </w:r>
      <w:r>
        <w:rPr>
          <w:i/>
        </w:rPr>
        <w:t>se</w:t>
      </w:r>
      <w:r>
        <w:rPr>
          <w:i/>
          <w:spacing w:val="-8"/>
        </w:rPr>
        <w:t> </w:t>
      </w:r>
      <w:r>
        <w:rPr>
          <w:i/>
        </w:rPr>
        <w:t>tiene</w:t>
      </w:r>
      <w:r>
        <w:rPr>
          <w:i/>
          <w:spacing w:val="-7"/>
        </w:rPr>
        <w:t> </w:t>
      </w:r>
      <w:r>
        <w:rPr>
          <w:i/>
        </w:rPr>
        <w:t>a</w:t>
      </w:r>
      <w:r>
        <w:rPr>
          <w:i/>
          <w:spacing w:val="-9"/>
        </w:rPr>
        <w:t> </w:t>
      </w:r>
      <w:r>
        <w:rPr>
          <w:i/>
        </w:rPr>
        <w:t>bien</w:t>
      </w:r>
      <w:r>
        <w:rPr>
          <w:i/>
          <w:spacing w:val="-9"/>
        </w:rPr>
        <w:t> </w:t>
      </w:r>
      <w:r>
        <w:rPr>
          <w:i/>
        </w:rPr>
        <w:t>elevar</w:t>
      </w:r>
      <w:r>
        <w:rPr>
          <w:i/>
          <w:spacing w:val="-45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Local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</w:p>
    <w:p>
      <w:pPr>
        <w:pStyle w:val="Heading1"/>
        <w:ind w:right="4026"/>
        <w:rPr>
          <w:i/>
        </w:rPr>
      </w:pPr>
      <w:r>
        <w:rPr>
          <w:i/>
          <w:w w:val="95"/>
        </w:rPr>
        <w:t>PROPUESTA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16"/>
          <w:w w:val="95"/>
        </w:rPr>
        <w:t> </w:t>
      </w:r>
      <w:r>
        <w:rPr>
          <w:i/>
          <w:w w:val="95"/>
        </w:rPr>
        <w:t>RESOLUCIÓN</w:t>
      </w:r>
    </w:p>
    <w:p>
      <w:pPr>
        <w:spacing w:line="249" w:lineRule="auto" w:before="113"/>
        <w:ind w:left="2346" w:right="1332" w:firstLine="0"/>
        <w:jc w:val="both"/>
        <w:rPr>
          <w:i/>
          <w:sz w:val="17"/>
        </w:rPr>
      </w:pPr>
      <w:r>
        <w:rPr>
          <w:b/>
          <w:i/>
          <w:sz w:val="17"/>
        </w:rPr>
        <w:t>Primero.- </w:t>
      </w:r>
      <w:r>
        <w:rPr>
          <w:i/>
          <w:sz w:val="17"/>
        </w:rPr>
        <w:t>Aprobar el Servicio de "</w:t>
      </w:r>
      <w:r>
        <w:rPr>
          <w:b/>
          <w:i/>
          <w:sz w:val="17"/>
        </w:rPr>
        <w:t>Limpieza de Instalaciones Municipales en el Ayuntamiento de</w:t>
      </w:r>
      <w:r>
        <w:rPr>
          <w:b/>
          <w:i/>
          <w:spacing w:val="1"/>
          <w:sz w:val="17"/>
        </w:rPr>
        <w:t> </w:t>
      </w:r>
      <w:r>
        <w:rPr>
          <w:b/>
          <w:i/>
          <w:sz w:val="17"/>
        </w:rPr>
        <w:t>Mogán</w:t>
      </w:r>
      <w:r>
        <w:rPr>
          <w:i/>
          <w:sz w:val="17"/>
        </w:rPr>
        <w:t>,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desde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01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julio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2022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hasta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31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diciembre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2022,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incluye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gastos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personal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por importe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 53.412,99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euros, gastos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actividad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por importe de</w:t>
      </w:r>
      <w:r>
        <w:rPr>
          <w:i/>
          <w:spacing w:val="1"/>
          <w:sz w:val="17"/>
        </w:rPr>
        <w:t> </w:t>
      </w:r>
      <w:r>
        <w:rPr>
          <w:b/>
          <w:i/>
          <w:sz w:val="17"/>
        </w:rPr>
        <w:t>250,00</w:t>
      </w:r>
      <w:r>
        <w:rPr>
          <w:b/>
          <w:i/>
          <w:spacing w:val="1"/>
          <w:sz w:val="17"/>
        </w:rPr>
        <w:t> </w:t>
      </w:r>
      <w:r>
        <w:rPr>
          <w:b/>
          <w:i/>
          <w:sz w:val="17"/>
        </w:rPr>
        <w:t>euros</w:t>
      </w:r>
      <w:r>
        <w:rPr>
          <w:b/>
          <w:i/>
          <w:spacing w:val="1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gastos 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administración por importe de </w:t>
      </w:r>
      <w:r>
        <w:rPr>
          <w:b/>
          <w:i/>
          <w:sz w:val="17"/>
        </w:rPr>
        <w:t>3.809,79 euros</w:t>
      </w:r>
      <w:r>
        <w:rPr>
          <w:i/>
          <w:sz w:val="17"/>
        </w:rPr>
        <w:t>, ascendiendo a un presupuesto máximo de </w:t>
      </w:r>
      <w:r>
        <w:rPr>
          <w:b/>
          <w:i/>
          <w:sz w:val="17"/>
        </w:rPr>
        <w:t>57.472,78</w:t>
      </w:r>
      <w:r>
        <w:rPr>
          <w:b/>
          <w:i/>
          <w:spacing w:val="1"/>
          <w:sz w:val="17"/>
        </w:rPr>
        <w:t> </w:t>
      </w:r>
      <w:r>
        <w:rPr>
          <w:i/>
          <w:sz w:val="17"/>
        </w:rPr>
        <w:t>euros.</w:t>
      </w:r>
    </w:p>
    <w:p>
      <w:pPr>
        <w:spacing w:line="249" w:lineRule="auto" w:before="103"/>
        <w:ind w:left="2346" w:right="1351" w:firstLine="0"/>
        <w:jc w:val="both"/>
        <w:rPr>
          <w:i/>
          <w:sz w:val="17"/>
        </w:rPr>
      </w:pPr>
      <w:r>
        <w:rPr>
          <w:b/>
          <w:i/>
          <w:sz w:val="17"/>
        </w:rPr>
        <w:t>Segundo.-</w:t>
      </w:r>
      <w:r>
        <w:rPr>
          <w:b/>
          <w:i/>
          <w:spacing w:val="1"/>
          <w:sz w:val="17"/>
        </w:rPr>
        <w:t> </w:t>
      </w:r>
      <w:r>
        <w:rPr>
          <w:i/>
          <w:sz w:val="17"/>
        </w:rPr>
        <w:t>Renovar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encargo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Servicio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de"</w:t>
      </w:r>
      <w:r>
        <w:rPr>
          <w:b/>
          <w:i/>
          <w:sz w:val="17"/>
        </w:rPr>
        <w:t>Limpieza</w:t>
      </w:r>
      <w:r>
        <w:rPr>
          <w:b/>
          <w:i/>
          <w:spacing w:val="1"/>
          <w:sz w:val="17"/>
        </w:rPr>
        <w:t> </w:t>
      </w:r>
      <w:r>
        <w:rPr>
          <w:b/>
          <w:i/>
          <w:sz w:val="17"/>
        </w:rPr>
        <w:t>de</w:t>
      </w:r>
      <w:r>
        <w:rPr>
          <w:b/>
          <w:i/>
          <w:spacing w:val="1"/>
          <w:sz w:val="17"/>
        </w:rPr>
        <w:t> </w:t>
      </w:r>
      <w:r>
        <w:rPr>
          <w:b/>
          <w:i/>
          <w:sz w:val="17"/>
        </w:rPr>
        <w:t>Instalaciones</w:t>
      </w:r>
      <w:r>
        <w:rPr>
          <w:b/>
          <w:i/>
          <w:spacing w:val="1"/>
          <w:sz w:val="17"/>
        </w:rPr>
        <w:t> </w:t>
      </w:r>
      <w:r>
        <w:rPr>
          <w:b/>
          <w:i/>
          <w:sz w:val="17"/>
        </w:rPr>
        <w:t>Municipales</w:t>
      </w:r>
      <w:r>
        <w:rPr>
          <w:b/>
          <w:i/>
          <w:spacing w:val="1"/>
          <w:sz w:val="17"/>
        </w:rPr>
        <w:t> </w:t>
      </w:r>
      <w:r>
        <w:rPr>
          <w:b/>
          <w:i/>
          <w:sz w:val="17"/>
        </w:rPr>
        <w:t>en</w:t>
      </w:r>
      <w:r>
        <w:rPr>
          <w:b/>
          <w:i/>
          <w:spacing w:val="1"/>
          <w:sz w:val="17"/>
        </w:rPr>
        <w:t> </w:t>
      </w:r>
      <w:r>
        <w:rPr>
          <w:b/>
          <w:i/>
          <w:sz w:val="17"/>
        </w:rPr>
        <w:t>el</w:t>
      </w:r>
      <w:r>
        <w:rPr>
          <w:b/>
          <w:i/>
          <w:spacing w:val="1"/>
          <w:sz w:val="17"/>
        </w:rPr>
        <w:t> </w:t>
      </w:r>
      <w:r>
        <w:rPr>
          <w:b/>
          <w:i/>
          <w:sz w:val="17"/>
        </w:rPr>
        <w:t>Ayuntamiento de Mogán</w:t>
      </w:r>
      <w:r>
        <w:rPr>
          <w:i/>
          <w:sz w:val="17"/>
        </w:rPr>
        <w:t>, desde el 01 de julio de 2022 hasta el 31 de diciembre de 2022 a MOGÁN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GESTIÓN MUNICIPAL S.L.U. con CIF B-35745943, por un presupuesto máximo de CINCUENTA Y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SIETE</w:t>
      </w:r>
      <w:r>
        <w:rPr>
          <w:i/>
          <w:spacing w:val="20"/>
          <w:sz w:val="17"/>
        </w:rPr>
        <w:t> </w:t>
      </w:r>
      <w:r>
        <w:rPr>
          <w:i/>
          <w:sz w:val="17"/>
        </w:rPr>
        <w:t>MIL</w:t>
      </w:r>
      <w:r>
        <w:rPr>
          <w:i/>
          <w:spacing w:val="18"/>
          <w:sz w:val="17"/>
        </w:rPr>
        <w:t> </w:t>
      </w:r>
      <w:r>
        <w:rPr>
          <w:i/>
          <w:sz w:val="17"/>
        </w:rPr>
        <w:t>CUATROCIENTOS</w:t>
      </w:r>
      <w:r>
        <w:rPr>
          <w:i/>
          <w:spacing w:val="21"/>
          <w:sz w:val="17"/>
        </w:rPr>
        <w:t> </w:t>
      </w:r>
      <w:r>
        <w:rPr>
          <w:i/>
          <w:sz w:val="17"/>
        </w:rPr>
        <w:t>SETENTA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18"/>
          <w:sz w:val="17"/>
        </w:rPr>
        <w:t> </w:t>
      </w:r>
      <w:r>
        <w:rPr>
          <w:i/>
          <w:sz w:val="17"/>
        </w:rPr>
        <w:t>DOS</w:t>
      </w:r>
      <w:r>
        <w:rPr>
          <w:i/>
          <w:spacing w:val="20"/>
          <w:sz w:val="17"/>
        </w:rPr>
        <w:t> </w:t>
      </w:r>
      <w:r>
        <w:rPr>
          <w:i/>
          <w:sz w:val="17"/>
        </w:rPr>
        <w:t>CON</w:t>
      </w:r>
      <w:r>
        <w:rPr>
          <w:i/>
          <w:spacing w:val="20"/>
          <w:sz w:val="17"/>
        </w:rPr>
        <w:t> </w:t>
      </w:r>
      <w:r>
        <w:rPr>
          <w:i/>
          <w:sz w:val="17"/>
        </w:rPr>
        <w:t>SETENTA</w:t>
      </w:r>
      <w:r>
        <w:rPr>
          <w:i/>
          <w:spacing w:val="14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18"/>
          <w:sz w:val="17"/>
        </w:rPr>
        <w:t> </w:t>
      </w:r>
      <w:r>
        <w:rPr>
          <w:i/>
          <w:sz w:val="17"/>
        </w:rPr>
        <w:t>OCHO</w:t>
      </w:r>
      <w:r>
        <w:rPr>
          <w:i/>
          <w:spacing w:val="20"/>
          <w:sz w:val="17"/>
        </w:rPr>
        <w:t> </w:t>
      </w:r>
      <w:r>
        <w:rPr>
          <w:i/>
          <w:sz w:val="17"/>
        </w:rPr>
        <w:t>CÉNTIMOS</w:t>
      </w:r>
      <w:r>
        <w:rPr>
          <w:i/>
          <w:spacing w:val="20"/>
          <w:sz w:val="17"/>
        </w:rPr>
        <w:t> </w:t>
      </w:r>
      <w:r>
        <w:rPr>
          <w:i/>
          <w:sz w:val="17"/>
        </w:rPr>
        <w:t>(57.472,78</w:t>
      </w:r>
    </w:p>
    <w:p>
      <w:pPr>
        <w:pStyle w:val="BodyText"/>
        <w:spacing w:line="193" w:lineRule="exact"/>
        <w:ind w:left="2346"/>
        <w:rPr>
          <w:i/>
        </w:rPr>
      </w:pPr>
      <w:r>
        <w:rPr>
          <w:i/>
        </w:rPr>
        <w:t>euros)</w:t>
      </w:r>
    </w:p>
    <w:p>
      <w:pPr>
        <w:pStyle w:val="BodyText"/>
        <w:spacing w:line="249" w:lineRule="auto" w:before="113"/>
        <w:ind w:left="2346" w:right="1356"/>
        <w:jc w:val="both"/>
      </w:pPr>
      <w:r>
        <w:rPr>
          <w:b/>
          <w:i/>
        </w:rPr>
        <w:t>Tercero.- </w:t>
      </w:r>
      <w:r>
        <w:rPr>
          <w:i/>
        </w:rPr>
        <w:t>Dar traslado de la resolución que se adopte a MOGÁN GESTIÓN MUNICIPAL S.L.U., y a la</w:t>
      </w:r>
      <w:r>
        <w:rPr>
          <w:i/>
          <w:spacing w:val="1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line="249" w:lineRule="auto" w:before="104"/>
        <w:ind w:left="2346" w:right="1361"/>
        <w:jc w:val="both"/>
      </w:pPr>
      <w:r>
        <w:rPr>
          <w:i/>
        </w:rPr>
        <w:t>Es</w:t>
      </w:r>
      <w:r>
        <w:rPr>
          <w:i/>
          <w:spacing w:val="-4"/>
        </w:rPr>
        <w:t> </w:t>
      </w:r>
      <w:r>
        <w:rPr>
          <w:i/>
        </w:rPr>
        <w:t>cuanto</w:t>
      </w:r>
      <w:r>
        <w:rPr>
          <w:i/>
          <w:spacing w:val="-4"/>
        </w:rPr>
        <w:t> </w:t>
      </w:r>
      <w:r>
        <w:rPr>
          <w:i/>
        </w:rPr>
        <w:t>tengo</w:t>
      </w:r>
      <w:r>
        <w:rPr>
          <w:i/>
          <w:spacing w:val="-4"/>
        </w:rPr>
        <w:t> </w:t>
      </w:r>
      <w:r>
        <w:rPr>
          <w:i/>
        </w:rPr>
        <w:t>a</w:t>
      </w:r>
      <w:r>
        <w:rPr>
          <w:i/>
          <w:spacing w:val="-5"/>
        </w:rPr>
        <w:t> </w:t>
      </w:r>
      <w:r>
        <w:rPr>
          <w:i/>
        </w:rPr>
        <w:t>bien</w:t>
      </w:r>
      <w:r>
        <w:rPr>
          <w:i/>
          <w:spacing w:val="-4"/>
        </w:rPr>
        <w:t> </w:t>
      </w:r>
      <w:r>
        <w:rPr>
          <w:i/>
        </w:rPr>
        <w:t>informar</w:t>
      </w:r>
      <w:r>
        <w:rPr>
          <w:i/>
          <w:spacing w:val="-5"/>
        </w:rPr>
        <w:t> </w:t>
      </w:r>
      <w:r>
        <w:rPr>
          <w:i/>
        </w:rPr>
        <w:t>a</w:t>
      </w:r>
      <w:r>
        <w:rPr>
          <w:i/>
          <w:spacing w:val="-4"/>
        </w:rPr>
        <w:t> </w:t>
      </w:r>
      <w:r>
        <w:rPr>
          <w:i/>
        </w:rPr>
        <w:t>los</w:t>
      </w:r>
      <w:r>
        <w:rPr>
          <w:i/>
          <w:spacing w:val="-5"/>
        </w:rPr>
        <w:t> </w:t>
      </w:r>
      <w:r>
        <w:rPr>
          <w:i/>
        </w:rPr>
        <w:t>efectos</w:t>
      </w:r>
      <w:r>
        <w:rPr>
          <w:i/>
          <w:spacing w:val="-5"/>
        </w:rPr>
        <w:t> </w:t>
      </w:r>
      <w:r>
        <w:rPr>
          <w:i/>
        </w:rPr>
        <w:t>oportunos,</w:t>
      </w:r>
      <w:r>
        <w:rPr>
          <w:i/>
          <w:spacing w:val="-4"/>
        </w:rPr>
        <w:t> </w:t>
      </w:r>
      <w:r>
        <w:rPr>
          <w:i/>
        </w:rPr>
        <w:t>según</w:t>
      </w:r>
      <w:r>
        <w:rPr>
          <w:i/>
          <w:spacing w:val="-5"/>
        </w:rPr>
        <w:t> </w:t>
      </w:r>
      <w:r>
        <w:rPr>
          <w:i/>
        </w:rPr>
        <w:t>mi</w:t>
      </w:r>
      <w:r>
        <w:rPr>
          <w:i/>
          <w:spacing w:val="-4"/>
        </w:rPr>
        <w:t> </w:t>
      </w:r>
      <w:r>
        <w:rPr>
          <w:i/>
        </w:rPr>
        <w:t>leal</w:t>
      </w:r>
      <w:r>
        <w:rPr>
          <w:i/>
          <w:spacing w:val="-4"/>
        </w:rPr>
        <w:t> </w:t>
      </w:r>
      <w:r>
        <w:rPr>
          <w:i/>
        </w:rPr>
        <w:t>saber</w:t>
      </w:r>
      <w:r>
        <w:rPr>
          <w:i/>
          <w:spacing w:val="-5"/>
        </w:rPr>
        <w:t> </w:t>
      </w:r>
      <w:r>
        <w:rPr>
          <w:i/>
        </w:rPr>
        <w:t>y</w:t>
      </w:r>
      <w:r>
        <w:rPr>
          <w:i/>
          <w:spacing w:val="-5"/>
        </w:rPr>
        <w:t> </w:t>
      </w:r>
      <w:r>
        <w:rPr>
          <w:i/>
        </w:rPr>
        <w:t>entender</w:t>
      </w:r>
      <w:r>
        <w:rPr>
          <w:i/>
          <w:spacing w:val="-5"/>
        </w:rPr>
        <w:t> </w:t>
      </w:r>
      <w:r>
        <w:rPr>
          <w:i/>
        </w:rPr>
        <w:t>desde</w:t>
      </w:r>
      <w:r>
        <w:rPr>
          <w:i/>
          <w:spacing w:val="-4"/>
        </w:rPr>
        <w:t> </w:t>
      </w:r>
      <w:r>
        <w:rPr>
          <w:i/>
        </w:rPr>
        <w:t>el</w:t>
      </w:r>
      <w:r>
        <w:rPr>
          <w:i/>
          <w:spacing w:val="-5"/>
        </w:rPr>
        <w:t> </w:t>
      </w:r>
      <w:r>
        <w:rPr>
          <w:i/>
        </w:rPr>
        <w:t>punto</w:t>
      </w:r>
      <w:r>
        <w:rPr>
          <w:i/>
          <w:spacing w:val="-45"/>
        </w:rPr>
        <w:t> </w:t>
      </w:r>
      <w:r>
        <w:rPr/>
        <w:t>de</w:t>
      </w:r>
      <w:r>
        <w:rPr>
          <w:spacing w:val="-6"/>
        </w:rPr>
        <w:t> </w:t>
      </w:r>
      <w:r>
        <w:rPr/>
        <w:t>vista</w:t>
      </w:r>
      <w:r>
        <w:rPr>
          <w:spacing w:val="-6"/>
        </w:rPr>
        <w:t> </w:t>
      </w:r>
      <w:r>
        <w:rPr/>
        <w:t>técnico,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disponible,</w:t>
      </w:r>
      <w:r>
        <w:rPr>
          <w:spacing w:val="-5"/>
        </w:rPr>
        <w:t> </w:t>
      </w:r>
      <w:r>
        <w:rPr/>
        <w:t>sin</w:t>
      </w:r>
      <w:r>
        <w:rPr>
          <w:spacing w:val="-6"/>
        </w:rPr>
        <w:t> </w:t>
      </w:r>
      <w:r>
        <w:rPr/>
        <w:t>perjuicio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otro</w:t>
      </w:r>
      <w:r>
        <w:rPr>
          <w:spacing w:val="-5"/>
        </w:rPr>
        <w:t> </w:t>
      </w:r>
      <w:r>
        <w:rPr/>
        <w:t>informe</w:t>
      </w:r>
      <w:r>
        <w:rPr>
          <w:spacing w:val="-5"/>
        </w:rPr>
        <w:t> </w:t>
      </w:r>
      <w:r>
        <w:rPr/>
        <w:t>mejor</w:t>
      </w:r>
      <w:r>
        <w:rPr>
          <w:spacing w:val="-7"/>
        </w:rPr>
        <w:t> </w:t>
      </w:r>
      <w:r>
        <w:rPr/>
        <w:t>fundado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top="140" w:bottom="0" w:left="0" w:right="440"/>
        </w:sectPr>
      </w:pPr>
    </w:p>
    <w:p>
      <w:pPr>
        <w:spacing w:before="96"/>
        <w:ind w:left="120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6346112" id="docshapegroup30" coordorigin="100,140" coordsize="11260,16600">
            <v:shape style="position:absolute;left:201;top:4493;width:510;height:3347" id="docshape31" coordorigin="202,4494" coordsize="510,3347" path="m712,7814l202,7814,202,7840,712,7840,712,7814xm712,7788l202,7788,202,7801,712,7801,712,7788xm712,7750l202,7750,202,7762,712,7762,712,7750xm712,7685l202,7685,202,7698,712,7698,712,7685xm712,7607l202,7607,202,7633,712,7633,712,7607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315l202,6315,202,6367,712,6367,712,6315xm712,6251l202,6251,202,6277,712,6277,712,6251xm712,6199l202,6199,202,6238,712,6238,712,6199xm712,6173l202,6173,202,6186,712,6186,712,6173xm712,6122l202,6122,202,6135,712,6135,712,6122xm712,6057l202,6057,202,6109,712,6109,712,6057xm712,6005l202,6005,202,6044,712,6044,712,6005xm712,5980l202,5980,202,5992,712,5992,712,5980xm712,5915l202,5915,202,5928,712,5928,712,5915xm712,5863l202,5863,202,5889,712,5889,712,5863xm712,5837l202,5837,202,5850,712,5850,712,5837xm712,5773l202,5773,202,5812,712,5812,712,5773xm712,5721l202,5721,202,5747,712,5747,712,5721xm712,5682l202,5682,202,5708,712,5708,712,5682xm712,5618l202,5618,202,5657,712,5657,712,5618xm712,5579l202,5579,202,5592,712,5592,712,5579xm712,5553l202,5553,202,5566,712,5566,712,5553xm712,5514l202,5514,202,5540,712,5540,712,5514xm712,5450l202,5450,202,5463,712,5463,712,5450xm712,5411l202,5411,202,5424,712,5424,712,5411xm712,5359l202,5359,202,5398,712,5398,712,5359xm712,5295l202,5295,202,5346,712,5346,712,5295xm712,5243l202,5243,202,5282,712,5282,712,5243xm712,5191l202,5191,202,5204,712,5204,712,5191xm712,5153l202,5153,202,5179,712,5179,712,5153xm712,5127l202,5127,202,5140,712,5140,712,5127xm712,5075l202,5075,202,5101,712,5101,712,5075xm712,5023l202,5023,202,5036,712,5036,712,5023xm712,4985l202,4985,202,4998,712,4998,712,4985xm712,4920l202,4920,202,4972,712,4972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32" coordorigin="202,2840" coordsize="510,1693" path="m712,4494l202,4494,202,4533,712,4533,712,4494xm712,4442l202,4442,202,4468,712,4468,712,4442xm712,4416l202,4416,202,4429,712,4429,712,4416xm712,4377l202,4377,202,4403,712,4403,712,4377xm712,4339l202,4339,202,4352,712,4352,712,4339xm712,4274l202,4274,202,4287,712,4287,712,4274xm712,4235l202,4235,202,4261,712,4261,712,4235xm712,4171l202,4171,202,4184,712,4184,712,4171xm712,4132l202,4132,202,4145,712,4145,712,4132xm712,4080l202,4080,202,4119,712,4119,712,4080xm712,4016l202,4016,202,4067,712,4067,712,4016xm712,3990l202,3990,202,4003,712,4003,712,3990xm712,3938l202,3938,202,3964,712,3964,712,3938xm712,3899l202,3899,202,3912,712,3912,712,3899xm712,3848l202,3848,202,3861,712,3861,712,3848xm712,3783l202,3783,202,3809,712,3809,712,3783xm712,3744l202,3744,202,3757,712,3757,712,3744xm712,3706l202,3706,202,3719,712,3719,712,3706xm712,3641l202,3641,202,3693,712,3693,712,3641xm712,3589l202,3589,202,3628,712,3628,712,3589xm712,3551l202,3551,202,3576,712,3576,712,3551xm712,3512l202,3512,202,3525,712,3525,712,3512xm712,3460l202,3460,202,3499,712,3499,712,3460xm712,3421l202,3421,202,3434,712,3434,712,3421xm712,3383l202,3383,202,3396,712,3396,712,3383xm712,3344l202,3344,202,3370,712,3370,712,3344xm712,3253l202,3253,202,3292,712,3292,712,3253xm712,3228l202,3228,202,3241,712,3241,712,3228xm712,3176l202,3176,202,3202,712,3202,712,3176xm712,3137l202,3137,202,3150,712,3150,712,3137xm712,3085l202,3085,202,3124,712,3124,712,3085xm712,3034l202,3034,202,3060,712,3060,712,3034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v:shape style="position:absolute;left:100;top:140;width:11260;height:16600" id="docshape33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sz w:val="14"/>
        </w:rPr>
        <w:t>Documento firmado por:</w:t>
      </w:r>
    </w:p>
    <w:p>
      <w:pPr>
        <w:spacing w:before="57"/>
        <w:ind w:left="1240" w:right="0" w:firstLine="0"/>
        <w:jc w:val="left"/>
        <w:rPr>
          <w:sz w:val="12"/>
        </w:rPr>
      </w:pPr>
      <w:r>
        <w:rPr>
          <w:sz w:val="12"/>
        </w:rPr>
        <w:t>MARIA DEL PILAR SANCHEZ BORDON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ONALIA</w:t>
      </w:r>
      <w:r>
        <w:rPr>
          <w:spacing w:val="-4"/>
          <w:sz w:val="12"/>
        </w:rPr>
        <w:t> </w:t>
      </w:r>
      <w:r>
        <w:rPr>
          <w:sz w:val="12"/>
        </w:rPr>
        <w:t>BUENO</w:t>
      </w:r>
      <w:r>
        <w:rPr>
          <w:spacing w:val="-4"/>
          <w:sz w:val="12"/>
        </w:rPr>
        <w:t> </w:t>
      </w:r>
      <w:r>
        <w:rPr>
          <w:sz w:val="12"/>
        </w:rPr>
        <w:t>GARCIA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before="96"/>
        <w:ind w:left="1172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0"/>
        <w:ind w:left="1212" w:right="38" w:firstLine="0"/>
        <w:jc w:val="left"/>
        <w:rPr>
          <w:sz w:val="12"/>
        </w:rPr>
      </w:pPr>
      <w:r>
        <w:rPr>
          <w:sz w:val="12"/>
        </w:rPr>
        <w:t>Secretaria General Accidental</w:t>
      </w:r>
      <w:r>
        <w:rPr>
          <w:spacing w:val="-31"/>
          <w:sz w:val="12"/>
        </w:rPr>
        <w:t> </w:t>
      </w:r>
      <w:r>
        <w:rPr>
          <w:sz w:val="12"/>
        </w:rPr>
        <w:t>Alcaldesa-Presidenta</w:t>
      </w:r>
    </w:p>
    <w:p>
      <w:pPr>
        <w:spacing w:before="96"/>
        <w:ind w:left="12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7"/>
        <w:ind w:left="1240" w:right="0" w:firstLine="0"/>
        <w:jc w:val="left"/>
        <w:rPr>
          <w:sz w:val="12"/>
        </w:rPr>
      </w:pPr>
      <w:r>
        <w:rPr>
          <w:sz w:val="12"/>
        </w:rPr>
        <w:t>29/06/2022 09:42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29/06/2022 10:08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4388" w:space="40"/>
            <w:col w:w="2848" w:space="1324"/>
            <w:col w:w="2860"/>
          </w:cols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69"/>
              <w:rPr>
                <w:sz w:val="27"/>
              </w:rPr>
            </w:pPr>
            <w:r>
              <w:rPr>
                <w:w w:val="60"/>
                <w:sz w:val="27"/>
              </w:rPr>
              <w:t>j006754aa9251d12f5607e61ef06083a8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3"/>
              <w:ind w:left="1244" w:firstLine="6856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8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8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1244" w:right="126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derecho,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quedando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salvo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cualquier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caso,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pronunciamientos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haya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lugar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parte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Corporación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Ilustre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Mogán.</w:t>
            </w:r>
          </w:p>
          <w:p>
            <w:pPr>
              <w:pStyle w:val="TableParagraph"/>
              <w:spacing w:line="249" w:lineRule="auto" w:before="104"/>
              <w:ind w:left="1244" w:right="1237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CONSIDERANDO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adopción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este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acuerdo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competencia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esta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Junta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Gobierno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Local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virtud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 las delegaciones efectuadas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 la Alcaldesa de este Ayuntamiento, mediante Decreto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2049/2019,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17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junio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2019.</w:t>
            </w:r>
          </w:p>
          <w:p>
            <w:pPr>
              <w:pStyle w:val="TableParagraph"/>
              <w:spacing w:before="104"/>
              <w:ind w:left="1244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su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virtud,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conforme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tales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antecedentes,</w:t>
            </w:r>
            <w:r>
              <w:rPr>
                <w:spacing w:val="-6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PROPONGO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Junta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Gobierno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Local:</w:t>
            </w:r>
          </w:p>
          <w:p>
            <w:pPr>
              <w:pStyle w:val="TableParagraph"/>
              <w:spacing w:line="249" w:lineRule="auto" w:before="113"/>
              <w:ind w:left="1244" w:right="122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Primero.- </w:t>
            </w:r>
            <w:r>
              <w:rPr>
                <w:sz w:val="17"/>
              </w:rPr>
              <w:t>Aprobar el Servicio de "</w:t>
            </w:r>
            <w:r>
              <w:rPr>
                <w:b/>
                <w:sz w:val="17"/>
              </w:rPr>
              <w:t>Limpieza de Instalaciones Municipales en el Ayuntamiento 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Mogán</w:t>
            </w:r>
            <w:r>
              <w:rPr>
                <w:sz w:val="17"/>
              </w:rPr>
              <w:t>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desde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01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julio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2022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31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diciembre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2022,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incluye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gastos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personal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importe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53.412,99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euros, gastos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actividad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importe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250,00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euros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gastos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administración por importe de </w:t>
            </w:r>
            <w:r>
              <w:rPr>
                <w:b/>
                <w:sz w:val="17"/>
              </w:rPr>
              <w:t>3.809,79 euros</w:t>
            </w:r>
            <w:r>
              <w:rPr>
                <w:sz w:val="17"/>
              </w:rPr>
              <w:t>, ascendiendo a un presupuesto máximo de </w:t>
            </w:r>
            <w:r>
              <w:rPr>
                <w:b/>
                <w:sz w:val="17"/>
              </w:rPr>
              <w:t>57.472,78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euros.</w:t>
            </w:r>
          </w:p>
          <w:p>
            <w:pPr>
              <w:pStyle w:val="TableParagraph"/>
              <w:spacing w:line="249" w:lineRule="auto" w:before="103"/>
              <w:ind w:left="1244" w:right="1233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Segundo.-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Renovar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encargo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Servicio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de"</w:t>
            </w:r>
            <w:r>
              <w:rPr>
                <w:b/>
                <w:sz w:val="17"/>
              </w:rPr>
              <w:t>Limpieza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Instalaciones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Municipales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el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Ayuntamiento de Mogán</w:t>
            </w:r>
            <w:r>
              <w:rPr>
                <w:sz w:val="17"/>
              </w:rPr>
              <w:t>, desde el 01 de julio de 2022 hasta el 31 de diciembre de 2022 a MOGÁN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GESTIÓN MUNICIPAL S.L.U. con CIF B-35745943, por un presupuesto máximo de CINCUENTA 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SIETE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MIL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CUATROCIENTOS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SETENTA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SETENTA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OCHO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CÉNTIMOS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(57.472,78</w:t>
            </w:r>
          </w:p>
          <w:p>
            <w:pPr>
              <w:pStyle w:val="TableParagraph"/>
              <w:spacing w:line="193" w:lineRule="exact"/>
              <w:ind w:left="1244"/>
              <w:rPr>
                <w:sz w:val="17"/>
              </w:rPr>
            </w:pPr>
            <w:r>
              <w:rPr>
                <w:sz w:val="17"/>
              </w:rPr>
              <w:t>euros)</w:t>
            </w:r>
          </w:p>
          <w:p>
            <w:pPr>
              <w:pStyle w:val="TableParagraph"/>
              <w:spacing w:line="249" w:lineRule="auto" w:before="113"/>
              <w:ind w:left="1244" w:right="1250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Tercero.- </w:t>
            </w:r>
            <w:r>
              <w:rPr>
                <w:sz w:val="17"/>
              </w:rPr>
              <w:t>Dar traslado de la resolución que se adopte a MOGÁN GESTIÓN MUNICIPAL S.L.U., y a 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Intervención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General.”</w:t>
            </w:r>
          </w:p>
          <w:p>
            <w:pPr>
              <w:pStyle w:val="TableParagraph"/>
              <w:spacing w:line="249" w:lineRule="auto" w:before="104"/>
              <w:ind w:left="1244" w:right="1238" w:firstLine="589"/>
              <w:jc w:val="both"/>
              <w:rPr>
                <w:sz w:val="17"/>
              </w:rPr>
            </w:pPr>
            <w:r>
              <w:rPr>
                <w:sz w:val="17"/>
              </w:rPr>
              <w:t>Considerando que la adopción de este acuerdo es competencia de esta Junta de Gobierno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Local, en virtud de las delegaciones efectuadas por la Alcaldesa de este Ayuntamiento, mediante Decreto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número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2049/2019,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junio.</w:t>
            </w:r>
          </w:p>
          <w:p>
            <w:pPr>
              <w:pStyle w:val="TableParagraph"/>
              <w:spacing w:line="249" w:lineRule="auto"/>
              <w:ind w:left="1244" w:right="1242" w:firstLine="622"/>
              <w:jc w:val="both"/>
              <w:rPr>
                <w:b/>
                <w:sz w:val="17"/>
              </w:rPr>
            </w:pPr>
            <w:r>
              <w:rPr>
                <w:sz w:val="17"/>
              </w:rPr>
              <w:t>La Junta de Gobierno Local, acuerda aprobar la propuesta emitida en los términos que 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recogen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precedentemente.</w:t>
            </w:r>
            <w:r>
              <w:rPr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&gt;&gt;</w:t>
            </w: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49" w:lineRule="auto"/>
              <w:ind w:left="1244" w:right="1239" w:firstLine="589"/>
              <w:jc w:val="both"/>
              <w:rPr>
                <w:sz w:val="17"/>
              </w:rPr>
            </w:pPr>
            <w:r>
              <w:rPr>
                <w:sz w:val="17"/>
              </w:rPr>
              <w:t>Y para que así conste y surta los efectos oportunos, expido la presente certificación de orden y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con el visto bueno del Sra. Alcaldesa-Presidenta, haciendo constar la salvedad prevista en el art. 206 del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Reglamento de Organización, Funcionamiento y Régimen Jurídico de las Entidades Locales, aprobado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por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Real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Decreto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2568/1986,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28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noviembre,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sentido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presente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certificación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extrae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Minuta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queda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sujeta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aprobación,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fecha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indicada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firma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digital.</w:t>
            </w: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337"/>
              <w:rPr>
                <w:sz w:val="17"/>
              </w:rPr>
            </w:pPr>
            <w:r>
              <w:rPr>
                <w:sz w:val="17"/>
              </w:rPr>
              <w:t>Vº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Bº,</w:t>
            </w:r>
          </w:p>
          <w:p>
            <w:pPr>
              <w:pStyle w:val="TableParagraph"/>
              <w:tabs>
                <w:tab w:pos="4964" w:val="left" w:leader="none"/>
              </w:tabs>
              <w:spacing w:before="8"/>
              <w:ind w:left="22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La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Alcaldesa-Presidenta</w:t>
              <w:tab/>
              <w:t>La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Secretaria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General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Accidental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4963" w:val="left" w:leader="none"/>
              </w:tabs>
              <w:ind w:left="191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Fdo.: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Onalia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Bueno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García</w:t>
              <w:tab/>
            </w:r>
            <w:r>
              <w:rPr>
                <w:spacing w:val="-1"/>
                <w:sz w:val="17"/>
              </w:rPr>
              <w:t>Fdo.: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Mª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del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Pilar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Sánchez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Bordón</w:t>
            </w:r>
          </w:p>
          <w:p>
            <w:pPr>
              <w:pStyle w:val="TableParagraph"/>
              <w:spacing w:before="7"/>
              <w:ind w:left="6776"/>
              <w:rPr>
                <w:sz w:val="10"/>
              </w:rPr>
            </w:pPr>
            <w:r>
              <w:rPr>
                <w:sz w:val="10"/>
              </w:rPr>
              <w:t>(s/Decreto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2811/2022,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16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junio)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MARIA DEL PILAR SANCHEZ BORDON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Secretaria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29/06/2022 09:42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29/06/2022 10:08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099pt;width:25.5pt;height:250pt;mso-position-horizontal-relative:page;mso-position-vertical-relative:page;z-index:-16344576" id="docshapegroup34" coordorigin="202,2840" coordsize="510,5000">
            <v:shape style="position:absolute;left:201;top:4493;width:510;height:3347" id="docshape35" coordorigin="202,4494" coordsize="510,3347" path="m712,7814l202,7814,202,7840,712,7840,712,7814xm712,7788l202,7788,202,7801,712,7801,712,7788xm712,7750l202,7750,202,7762,712,7762,712,7750xm712,7685l202,7685,202,7698,712,7698,712,7685xm712,7607l202,7607,202,7633,712,7633,712,7607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315l202,6315,202,6367,712,6367,712,6315xm712,6251l202,6251,202,6277,712,6277,712,6251xm712,6199l202,6199,202,6238,712,6238,712,6199xm712,6173l202,6173,202,6186,712,6186,712,6173xm712,6122l202,6122,202,6135,712,6135,712,6122xm712,6057l202,6057,202,6109,712,6109,712,6057xm712,6005l202,6005,202,6044,712,6044,712,6005xm712,5980l202,5980,202,5992,712,5992,712,5980xm712,5915l202,5915,202,5928,712,5928,712,5915xm712,5863l202,5863,202,5889,712,5889,712,5863xm712,5837l202,5837,202,5850,712,5850,712,5837xm712,5773l202,5773,202,5812,712,5812,712,5773xm712,5721l202,5721,202,5747,712,5747,712,5721xm712,5682l202,5682,202,5708,712,5708,712,5682xm712,5618l202,5618,202,5657,712,5657,712,5618xm712,5579l202,5579,202,5592,712,5592,712,5579xm712,5553l202,5553,202,5566,712,5566,712,5553xm712,5514l202,5514,202,5540,712,5540,712,5514xm712,5450l202,5450,202,5463,712,5463,712,5450xm712,5411l202,5411,202,5424,712,5424,712,5411xm712,5359l202,5359,202,5398,712,5398,712,5359xm712,5295l202,5295,202,5346,712,5346,712,5295xm712,5243l202,5243,202,5282,712,5282,712,5243xm712,5191l202,5191,202,5204,712,5204,712,5191xm712,5153l202,5153,202,5179,712,5179,712,5153xm712,5127l202,5127,202,5140,712,5140,712,5127xm712,5075l202,5075,202,5101,712,5101,712,5075xm712,5023l202,5023,202,5036,712,5036,712,5023xm712,4985l202,4985,202,4998,712,4998,712,4985xm712,4920l202,4920,202,4972,712,4972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36" coordorigin="202,2840" coordsize="510,1693" path="m712,4494l202,4494,202,4533,712,4533,712,4494xm712,4442l202,4442,202,4468,712,4468,712,4442xm712,4416l202,4416,202,4429,712,4429,712,4416xm712,4377l202,4377,202,4403,712,4403,712,4377xm712,4339l202,4339,202,4352,712,4352,712,4339xm712,4274l202,4274,202,4287,712,4287,712,4274xm712,4235l202,4235,202,4261,712,4261,712,4235xm712,4171l202,4171,202,4184,712,4184,712,4171xm712,4132l202,4132,202,4145,712,4145,712,4132xm712,4080l202,4080,202,4119,712,4119,712,4080xm712,4016l202,4016,202,4067,712,4067,712,4016xm712,3990l202,3990,202,4003,712,4003,712,3990xm712,3938l202,3938,202,3964,712,3964,712,3938xm712,3899l202,3899,202,3912,712,3912,712,3899xm712,3848l202,3848,202,3861,712,3861,712,3848xm712,3783l202,3783,202,3809,712,3809,712,3783xm712,3744l202,3744,202,3757,712,3757,712,3744xm712,3706l202,3706,202,3719,712,3719,712,3706xm712,3641l202,3641,202,3693,712,3693,712,3641xm712,3589l202,3589,202,3628,712,3628,712,3589xm712,3551l202,3551,202,3576,712,3576,712,3551xm712,3512l202,3512,202,3525,712,3525,712,3512xm712,3460l202,3460,202,3499,712,3499,712,3460xm712,3421l202,3421,202,3434,712,3434,712,3421xm712,3383l202,3383,202,3396,712,3396,712,3383xm712,3344l202,3344,202,3370,712,3370,712,3344xm712,3253l202,3253,202,3292,712,3292,712,3253xm712,3228l202,3228,202,3241,712,3241,712,3228xm712,3176l202,3176,202,3202,712,3202,712,3176xm712,3137l202,3137,202,3150,712,3150,712,3137xm712,3085l202,3085,202,3124,712,3124,712,3085xm712,3034l202,3034,202,3060,712,3060,712,3034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00" w:h="16840"/>
      <w:pgMar w:top="140" w:bottom="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 Condensed">
    <w:altName w:val="DejaVu Sans Condensed"/>
    <w:charset w:val="0"/>
    <w:family w:val="swiss"/>
    <w:pitch w:val="variable"/>
  </w:font>
  <w:font w:name="OpenSymbol">
    <w:altName w:val="OpenSymbol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1831" w:hanging="235"/>
      </w:pPr>
      <w:rPr>
        <w:rFonts w:hint="default" w:ascii="OpenSymbol" w:hAnsi="OpenSymbol" w:eastAsia="OpenSymbol" w:cs="OpenSymbol"/>
        <w:b w:val="0"/>
        <w:bCs w:val="0"/>
        <w:i w:val="0"/>
        <w:iCs w:val="0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81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3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4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6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7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9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0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2" w:hanging="235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244" w:hanging="211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1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244" w:hanging="286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8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485" w:hanging="139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97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34" w:hanging="235"/>
      </w:pPr>
      <w:rPr>
        <w:rFonts w:hint="default" w:ascii="OpenSymbol" w:hAnsi="OpenSymbol" w:eastAsia="OpenSymbol" w:cs="OpenSymbol"/>
        <w:b w:val="0"/>
        <w:bCs w:val="0"/>
        <w:i w:val="0"/>
        <w:iCs w:val="0"/>
        <w:w w:val="97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86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3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80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26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73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20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66" w:hanging="23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346" w:hanging="226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52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64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76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8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00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12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24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36" w:hanging="22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0"/>
      <w:numFmt w:val="lowerLetter"/>
      <w:lvlText w:val="%1)"/>
      <w:lvlJc w:val="left"/>
      <w:pPr>
        <w:ind w:left="2346" w:hanging="185"/>
        <w:jc w:val="left"/>
      </w:pPr>
      <w:rPr>
        <w:rFonts w:hint="default" w:ascii="Arial" w:hAnsi="Arial" w:eastAsia="Arial" w:cs="Arial"/>
        <w:b w:val="0"/>
        <w:bCs w:val="0"/>
        <w:i/>
        <w:iCs/>
        <w:spacing w:val="-1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52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64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76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88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00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12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24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36" w:hanging="18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244" w:hanging="195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195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7"/>
      <w:szCs w:val="17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4"/>
      <w:ind w:left="4974" w:right="4010"/>
      <w:jc w:val="center"/>
      <w:outlineLvl w:val="1"/>
    </w:pPr>
    <w:rPr>
      <w:rFonts w:ascii="Arial" w:hAnsi="Arial" w:eastAsia="Arial" w:cs="Arial"/>
      <w:b/>
      <w:bCs/>
      <w:i/>
      <w:iCs/>
      <w:sz w:val="17"/>
      <w:szCs w:val="17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13"/>
      <w:ind w:left="2934" w:hanging="236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2023-10-26T21:10:04Z</dcterms:created>
  <dcterms:modified xsi:type="dcterms:W3CDTF">2023-10-26T21:10:04Z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LastSaved">
    <vt:filetime>2023-10-26T00:00:00Z</vt:filetime>
  </property>
</Properties>
</file>